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AD" w:rsidRPr="00FB52AD" w:rsidRDefault="00F039D3" w:rsidP="003F1422">
      <w:pPr>
        <w:jc w:val="center"/>
        <w:rPr>
          <w:color w:val="FFFFFF" w:themeColor="background1"/>
        </w:rPr>
      </w:pPr>
      <w:r>
        <w:rPr>
          <w:noProof/>
          <w:color w:val="FFFFFF" w:themeColor="background1"/>
          <w:lang w:eastAsia="ru-RU"/>
        </w:rPr>
        <w:pict>
          <v:rect id="_x0000_s1026" style="position:absolute;left:0;text-align:left;margin-left:-8.4pt;margin-top:-6.95pt;width:541.85pt;height:46.05pt;z-index:251658240" fillcolor="#548dd4 [1951]" strokecolor="#548dd4 [1951]" strokeweight="3pt">
            <v:shadow on="t" type="perspective" color="#243f60 [1604]" opacity=".5" offset="1pt" offset2="-1pt"/>
            <v:textbox style="mso-next-textbox:#_x0000_s1026">
              <w:txbxContent>
                <w:p w:rsidR="00FB52AD" w:rsidRPr="00A91916" w:rsidRDefault="00A91916" w:rsidP="00A91916">
                  <w:pPr>
                    <w:jc w:val="center"/>
                    <w:rPr>
                      <w:sz w:val="24"/>
                    </w:rPr>
                  </w:pPr>
                  <w:r w:rsidRPr="00A91916">
                    <w:rPr>
                      <w:rFonts w:ascii="Times New Roman" w:hAnsi="Times New Roman" w:cs="Times New Roman"/>
                      <w:b/>
                      <w:color w:val="FFFFFF" w:themeColor="background1"/>
                      <w:sz w:val="28"/>
                      <w:szCs w:val="28"/>
                    </w:rPr>
                    <w:t>КУРОРТНЫЙ РОМАН</w:t>
                  </w:r>
                  <w:r w:rsidR="00FB52AD" w:rsidRPr="00A91916">
                    <w:rPr>
                      <w:rFonts w:ascii="Times New Roman" w:hAnsi="Times New Roman" w:cs="Times New Roman"/>
                      <w:b/>
                      <w:color w:val="FFFFFF" w:themeColor="background1"/>
                      <w:sz w:val="28"/>
                      <w:szCs w:val="28"/>
                    </w:rPr>
                    <w:t xml:space="preserve">: </w:t>
                  </w:r>
                  <w:r w:rsidRPr="00A91916">
                    <w:rPr>
                      <w:rFonts w:ascii="Times New Roman" w:hAnsi="Times New Roman" w:cs="Times New Roman"/>
                      <w:b/>
                      <w:color w:val="FFFFFF" w:themeColor="background1"/>
                      <w:sz w:val="28"/>
                      <w:szCs w:val="28"/>
                    </w:rPr>
                    <w:t>ПЯТИГОРСК</w:t>
                  </w:r>
                  <w:r w:rsidR="00FB52AD" w:rsidRPr="00A91916">
                    <w:rPr>
                      <w:rFonts w:ascii="Times New Roman" w:hAnsi="Times New Roman" w:cs="Times New Roman"/>
                      <w:b/>
                      <w:color w:val="FFFFFF" w:themeColor="background1"/>
                      <w:sz w:val="28"/>
                      <w:szCs w:val="28"/>
                    </w:rPr>
                    <w:t xml:space="preserve">, </w:t>
                  </w:r>
                  <w:r w:rsidRPr="00A91916">
                    <w:rPr>
                      <w:rFonts w:ascii="Times New Roman" w:hAnsi="Times New Roman" w:cs="Times New Roman"/>
                      <w:b/>
                      <w:color w:val="FFFFFF" w:themeColor="background1"/>
                      <w:sz w:val="28"/>
                      <w:szCs w:val="28"/>
                    </w:rPr>
                    <w:t>ЖЕЛЕЗНОВОДСК</w:t>
                  </w:r>
                  <w:r w:rsidR="00FB52AD" w:rsidRPr="00A91916">
                    <w:rPr>
                      <w:rFonts w:ascii="Times New Roman" w:hAnsi="Times New Roman" w:cs="Times New Roman"/>
                      <w:b/>
                      <w:color w:val="FFFFFF" w:themeColor="background1"/>
                      <w:sz w:val="28"/>
                      <w:szCs w:val="28"/>
                    </w:rPr>
                    <w:t xml:space="preserve">, </w:t>
                  </w:r>
                  <w:r w:rsidRPr="00A91916">
                    <w:rPr>
                      <w:rFonts w:ascii="Times New Roman" w:hAnsi="Times New Roman" w:cs="Times New Roman"/>
                      <w:b/>
                      <w:color w:val="FFFFFF" w:themeColor="background1"/>
                      <w:sz w:val="28"/>
                      <w:szCs w:val="28"/>
                    </w:rPr>
                    <w:t>ЭЛЬБРУС,</w:t>
                  </w:r>
                  <w:r w:rsidRPr="00A91916">
                    <w:rPr>
                      <w:rFonts w:ascii="Times New Roman" w:hAnsi="Times New Roman" w:cs="Times New Roman"/>
                      <w:b/>
                      <w:color w:val="FFFFFF" w:themeColor="background1"/>
                      <w:sz w:val="28"/>
                      <w:szCs w:val="34"/>
                    </w:rPr>
                    <w:t xml:space="preserve"> ДОМБАЙ, КИСЛОВОДСК</w:t>
                  </w:r>
                </w:p>
              </w:txbxContent>
            </v:textbox>
          </v:rect>
        </w:pict>
      </w:r>
    </w:p>
    <w:tbl>
      <w:tblPr>
        <w:tblStyle w:val="a3"/>
        <w:tblpPr w:leftFromText="180" w:rightFromText="180" w:vertAnchor="page" w:horzAnchor="margin" w:tblpX="216" w:tblpY="1516"/>
        <w:tblW w:w="10490" w:type="dxa"/>
        <w:tblLook w:val="04A0"/>
      </w:tblPr>
      <w:tblGrid>
        <w:gridCol w:w="10490"/>
      </w:tblGrid>
      <w:tr w:rsidR="00FB52AD" w:rsidRPr="00FB52AD" w:rsidTr="00A91916">
        <w:tc>
          <w:tcPr>
            <w:tcW w:w="10490" w:type="dxa"/>
            <w:shd w:val="clear" w:color="auto" w:fill="auto"/>
          </w:tcPr>
          <w:p w:rsidR="00FB52AD" w:rsidRPr="00FB52AD" w:rsidRDefault="00FB52AD" w:rsidP="00A91916">
            <w:pPr>
              <w:jc w:val="center"/>
              <w:rPr>
                <w:rFonts w:ascii="Times New Roman" w:hAnsi="Times New Roman" w:cs="Times New Roman"/>
                <w:b/>
                <w:color w:val="548DD4" w:themeColor="text2" w:themeTint="99"/>
                <w:sz w:val="28"/>
              </w:rPr>
            </w:pPr>
            <w:r w:rsidRPr="00FB52AD">
              <w:rPr>
                <w:rFonts w:ascii="Times New Roman" w:hAnsi="Times New Roman" w:cs="Times New Roman"/>
                <w:b/>
                <w:color w:val="548DD4" w:themeColor="text2" w:themeTint="99"/>
                <w:sz w:val="24"/>
              </w:rPr>
              <w:t>ПРОГРАММА ТУРА</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b/>
                <w:color w:val="FFFFFF" w:themeColor="background1"/>
                <w:sz w:val="28"/>
              </w:rPr>
            </w:pPr>
            <w:r w:rsidRPr="00FB52AD">
              <w:rPr>
                <w:rFonts w:ascii="Times New Roman" w:hAnsi="Times New Roman" w:cs="Times New Roman"/>
                <w:b/>
                <w:color w:val="FFFFFF" w:themeColor="background1"/>
                <w:sz w:val="24"/>
              </w:rPr>
              <w:t>1 ДЕНЬ</w:t>
            </w:r>
          </w:p>
        </w:tc>
      </w:tr>
      <w:tr w:rsidR="00FB52AD" w:rsidTr="00A91916">
        <w:tc>
          <w:tcPr>
            <w:tcW w:w="10490" w:type="dxa"/>
          </w:tcPr>
          <w:p w:rsidR="00FB52AD" w:rsidRPr="00C36975" w:rsidRDefault="00FB52AD" w:rsidP="00A91916">
            <w:pPr>
              <w:shd w:val="clear" w:color="auto" w:fill="FFFFFF"/>
              <w:rPr>
                <w:rFonts w:ascii="Times New Roman" w:eastAsia="Times New Roman" w:hAnsi="Times New Roman" w:cs="Times New Roman"/>
                <w:sz w:val="24"/>
                <w:szCs w:val="20"/>
                <w:lang w:eastAsia="ru-RU"/>
              </w:rPr>
            </w:pPr>
            <w:r w:rsidRPr="00C36975">
              <w:rPr>
                <w:rFonts w:ascii="Times New Roman" w:hAnsi="Times New Roman" w:cs="Times New Roman"/>
                <w:szCs w:val="20"/>
                <w:shd w:val="clear" w:color="auto" w:fill="FFFFFF"/>
              </w:rPr>
              <w:t>19:00 Пермь,</w:t>
            </w:r>
            <w:hyperlink r:id="rId4" w:tgtFrame="_blank" w:history="1">
              <w:r w:rsidRPr="00C36975">
                <w:rPr>
                  <w:rStyle w:val="a5"/>
                  <w:rFonts w:ascii="Times New Roman" w:hAnsi="Times New Roman" w:cs="Times New Roman"/>
                  <w:color w:val="auto"/>
                  <w:szCs w:val="20"/>
                  <w:u w:val="none"/>
                  <w:shd w:val="clear" w:color="auto" w:fill="FFFFFF"/>
                </w:rPr>
                <w:t> </w:t>
              </w:r>
            </w:hyperlink>
            <w:hyperlink r:id="rId5" w:tgtFrame="_blank" w:history="1">
              <w:r w:rsidRPr="00C36975">
                <w:rPr>
                  <w:rStyle w:val="a5"/>
                  <w:rFonts w:ascii="Times New Roman" w:hAnsi="Times New Roman" w:cs="Times New Roman"/>
                  <w:color w:val="auto"/>
                  <w:szCs w:val="20"/>
                  <w:u w:val="none"/>
                  <w:shd w:val="clear" w:color="auto" w:fill="FFFFFF"/>
                </w:rPr>
                <w:t>ул. Ленина, 53 Драмтеатр (со стороны ул</w:t>
              </w:r>
              <w:proofErr w:type="gramStart"/>
              <w:r w:rsidRPr="00C36975">
                <w:rPr>
                  <w:rStyle w:val="a5"/>
                  <w:rFonts w:ascii="Times New Roman" w:hAnsi="Times New Roman" w:cs="Times New Roman"/>
                  <w:color w:val="auto"/>
                  <w:szCs w:val="20"/>
                  <w:u w:val="none"/>
                  <w:shd w:val="clear" w:color="auto" w:fill="FFFFFF"/>
                </w:rPr>
                <w:t>.Б</w:t>
              </w:r>
              <w:proofErr w:type="gramEnd"/>
              <w:r w:rsidRPr="00C36975">
                <w:rPr>
                  <w:rStyle w:val="a5"/>
                  <w:rFonts w:ascii="Times New Roman" w:hAnsi="Times New Roman" w:cs="Times New Roman"/>
                  <w:color w:val="auto"/>
                  <w:szCs w:val="20"/>
                  <w:u w:val="none"/>
                  <w:shd w:val="clear" w:color="auto" w:fill="FFFFFF"/>
                </w:rPr>
                <w:t>орчанинова)</w:t>
              </w:r>
            </w:hyperlink>
            <w:r w:rsidRPr="00C36975">
              <w:rPr>
                <w:rFonts w:ascii="Times New Roman" w:hAnsi="Times New Roman" w:cs="Times New Roman"/>
                <w:szCs w:val="20"/>
                <w:shd w:val="clear" w:color="auto" w:fill="FFFFFF"/>
              </w:rPr>
              <w:br/>
              <w:t>Вас встретит представитель туроператора и будет сопровождать Вас всю поездку. </w:t>
            </w:r>
            <w:r w:rsidRPr="00C36975">
              <w:rPr>
                <w:rFonts w:ascii="Times New Roman" w:hAnsi="Times New Roman" w:cs="Times New Roman"/>
                <w:szCs w:val="20"/>
                <w:shd w:val="clear" w:color="auto" w:fill="FFFFFF"/>
              </w:rPr>
              <w:br/>
            </w:r>
            <w:r w:rsidRPr="00C36975">
              <w:rPr>
                <w:rFonts w:ascii="Times New Roman" w:hAnsi="Times New Roman" w:cs="Times New Roman"/>
                <w:szCs w:val="20"/>
                <w:shd w:val="clear" w:color="auto" w:fill="FFFFFF"/>
              </w:rPr>
              <w:br/>
            </w:r>
            <w:r w:rsidRPr="00C36975">
              <w:rPr>
                <w:rStyle w:val="a4"/>
                <w:rFonts w:ascii="Times New Roman" w:hAnsi="Times New Roman" w:cs="Times New Roman"/>
                <w:szCs w:val="20"/>
                <w:shd w:val="clear" w:color="auto" w:fill="FFFFFF"/>
              </w:rPr>
              <w:t>Доп. места посадки:</w:t>
            </w:r>
            <w:r w:rsidRPr="00C36975">
              <w:rPr>
                <w:rFonts w:ascii="Times New Roman" w:hAnsi="Times New Roman" w:cs="Times New Roman"/>
                <w:b/>
                <w:bCs/>
                <w:szCs w:val="20"/>
                <w:shd w:val="clear" w:color="auto" w:fill="FFFFFF"/>
              </w:rPr>
              <w:br/>
            </w:r>
            <w:r w:rsidRPr="00C36975">
              <w:rPr>
                <w:rFonts w:ascii="Times New Roman" w:hAnsi="Times New Roman" w:cs="Times New Roman"/>
                <w:szCs w:val="20"/>
                <w:shd w:val="clear" w:color="auto" w:fill="FFFFFF"/>
              </w:rPr>
              <w:t>19:15 </w:t>
            </w:r>
            <w:proofErr w:type="spellStart"/>
            <w:r w:rsidRPr="00C36975">
              <w:rPr>
                <w:rFonts w:ascii="Times New Roman" w:hAnsi="Times New Roman" w:cs="Times New Roman"/>
                <w:szCs w:val="20"/>
                <w:shd w:val="clear" w:color="auto" w:fill="FFFFFF"/>
              </w:rPr>
              <w:t>Закамск</w:t>
            </w:r>
            <w:proofErr w:type="spellEnd"/>
            <w:r w:rsidRPr="00C36975">
              <w:rPr>
                <w:rFonts w:ascii="Times New Roman" w:hAnsi="Times New Roman" w:cs="Times New Roman"/>
                <w:szCs w:val="20"/>
                <w:shd w:val="clear" w:color="auto" w:fill="FFFFFF"/>
              </w:rPr>
              <w:t>, </w:t>
            </w:r>
            <w:hyperlink r:id="rId6" w:tgtFrame="_blank" w:history="1">
              <w:r w:rsidRPr="00C36975">
                <w:rPr>
                  <w:rStyle w:val="a5"/>
                  <w:rFonts w:ascii="Times New Roman" w:hAnsi="Times New Roman" w:cs="Times New Roman"/>
                  <w:color w:val="auto"/>
                  <w:szCs w:val="20"/>
                  <w:u w:val="none"/>
                  <w:shd w:val="clear" w:color="auto" w:fill="FFFFFF"/>
                </w:rPr>
                <w:t xml:space="preserve">ост. Г. </w:t>
              </w:r>
              <w:proofErr w:type="spellStart"/>
              <w:r w:rsidRPr="00C36975">
                <w:rPr>
                  <w:rStyle w:val="a5"/>
                  <w:rFonts w:ascii="Times New Roman" w:hAnsi="Times New Roman" w:cs="Times New Roman"/>
                  <w:color w:val="auto"/>
                  <w:szCs w:val="20"/>
                  <w:u w:val="none"/>
                  <w:shd w:val="clear" w:color="auto" w:fill="FFFFFF"/>
                </w:rPr>
                <w:t>Лядова</w:t>
              </w:r>
              <w:proofErr w:type="spellEnd"/>
            </w:hyperlink>
            <w:r w:rsidRPr="00C36975">
              <w:rPr>
                <w:rFonts w:ascii="Times New Roman" w:hAnsi="Times New Roman" w:cs="Times New Roman"/>
                <w:szCs w:val="20"/>
                <w:shd w:val="clear" w:color="auto" w:fill="FFFFFF"/>
              </w:rPr>
              <w:br/>
              <w:t>19:40 Краснокамск, </w:t>
            </w:r>
            <w:hyperlink r:id="rId7" w:tgtFrame="_blank" w:history="1">
              <w:r w:rsidRPr="00C36975">
                <w:rPr>
                  <w:rStyle w:val="a5"/>
                  <w:rFonts w:ascii="Times New Roman" w:hAnsi="Times New Roman" w:cs="Times New Roman"/>
                  <w:color w:val="auto"/>
                  <w:szCs w:val="20"/>
                  <w:u w:val="none"/>
                  <w:shd w:val="clear" w:color="auto" w:fill="FFFFFF"/>
                </w:rPr>
                <w:t xml:space="preserve">ост. </w:t>
              </w:r>
              <w:proofErr w:type="gramStart"/>
              <w:r w:rsidRPr="00C36975">
                <w:rPr>
                  <w:rStyle w:val="a5"/>
                  <w:rFonts w:ascii="Times New Roman" w:hAnsi="Times New Roman" w:cs="Times New Roman"/>
                  <w:color w:val="auto"/>
                  <w:szCs w:val="20"/>
                  <w:u w:val="none"/>
                  <w:shd w:val="clear" w:color="auto" w:fill="FFFFFF"/>
                </w:rPr>
                <w:t xml:space="preserve">Фабрика </w:t>
              </w:r>
              <w:proofErr w:type="spellStart"/>
              <w:r w:rsidRPr="00C36975">
                <w:rPr>
                  <w:rStyle w:val="a5"/>
                  <w:rFonts w:ascii="Times New Roman" w:hAnsi="Times New Roman" w:cs="Times New Roman"/>
                  <w:color w:val="auto"/>
                  <w:szCs w:val="20"/>
                  <w:u w:val="none"/>
                  <w:shd w:val="clear" w:color="auto" w:fill="FFFFFF"/>
                </w:rPr>
                <w:t>Гознак</w:t>
              </w:r>
              <w:proofErr w:type="spellEnd"/>
            </w:hyperlink>
            <w:r w:rsidRPr="00C36975">
              <w:rPr>
                <w:rFonts w:ascii="Times New Roman" w:hAnsi="Times New Roman" w:cs="Times New Roman"/>
                <w:szCs w:val="20"/>
                <w:shd w:val="clear" w:color="auto" w:fill="FFFFFF"/>
              </w:rPr>
              <w:br/>
              <w:t>20:00 </w:t>
            </w:r>
            <w:proofErr w:type="spellStart"/>
            <w:r w:rsidR="00F039D3" w:rsidRPr="00C36975">
              <w:rPr>
                <w:rFonts w:ascii="Times New Roman" w:hAnsi="Times New Roman" w:cs="Times New Roman"/>
                <w:szCs w:val="20"/>
                <w:shd w:val="clear" w:color="auto" w:fill="FFFFFF"/>
              </w:rPr>
              <w:fldChar w:fldCharType="begin"/>
            </w:r>
            <w:r w:rsidRPr="00C36975">
              <w:rPr>
                <w:rFonts w:ascii="Times New Roman" w:hAnsi="Times New Roman" w:cs="Times New Roman"/>
                <w:szCs w:val="20"/>
                <w:shd w:val="clear" w:color="auto" w:fill="FFFFFF"/>
              </w:rPr>
              <w:instrText xml:space="preserve"> HYPERLINK "https://yandex.ru/maps/?um=constructor%3A5ed160525c41eaf90749e691bc9ee3d65ba8b14ee207134b305368a5b017d9fb&amp;source=constructorLink" \t "_blank" </w:instrText>
            </w:r>
            <w:r w:rsidR="00F039D3" w:rsidRPr="00C36975">
              <w:rPr>
                <w:rFonts w:ascii="Times New Roman" w:hAnsi="Times New Roman" w:cs="Times New Roman"/>
                <w:szCs w:val="20"/>
                <w:shd w:val="clear" w:color="auto" w:fill="FFFFFF"/>
              </w:rPr>
              <w:fldChar w:fldCharType="separate"/>
            </w:r>
            <w:r w:rsidRPr="00C36975">
              <w:rPr>
                <w:rStyle w:val="a5"/>
                <w:rFonts w:ascii="Times New Roman" w:hAnsi="Times New Roman" w:cs="Times New Roman"/>
                <w:color w:val="auto"/>
                <w:szCs w:val="20"/>
                <w:u w:val="none"/>
                <w:shd w:val="clear" w:color="auto" w:fill="FFFFFF"/>
              </w:rPr>
              <w:t>Нытвенский</w:t>
            </w:r>
            <w:proofErr w:type="spellEnd"/>
            <w:r w:rsidRPr="00C36975">
              <w:rPr>
                <w:rStyle w:val="a5"/>
                <w:rFonts w:ascii="Times New Roman" w:hAnsi="Times New Roman" w:cs="Times New Roman"/>
                <w:color w:val="auto"/>
                <w:szCs w:val="20"/>
                <w:u w:val="none"/>
                <w:shd w:val="clear" w:color="auto" w:fill="FFFFFF"/>
              </w:rPr>
              <w:t xml:space="preserve"> отворот</w:t>
            </w:r>
            <w:r w:rsidR="00F039D3" w:rsidRPr="00C36975">
              <w:rPr>
                <w:rFonts w:ascii="Times New Roman" w:hAnsi="Times New Roman" w:cs="Times New Roman"/>
                <w:szCs w:val="20"/>
                <w:shd w:val="clear" w:color="auto" w:fill="FFFFFF"/>
              </w:rPr>
              <w:fldChar w:fldCharType="end"/>
            </w:r>
            <w:r w:rsidRPr="00C36975">
              <w:rPr>
                <w:rFonts w:ascii="Times New Roman" w:hAnsi="Times New Roman" w:cs="Times New Roman"/>
                <w:szCs w:val="20"/>
                <w:shd w:val="clear" w:color="auto" w:fill="FFFFFF"/>
              </w:rPr>
              <w:br/>
              <w:t>20:05 </w:t>
            </w:r>
            <w:proofErr w:type="spellStart"/>
            <w:r w:rsidR="00F039D3" w:rsidRPr="00C36975">
              <w:rPr>
                <w:rFonts w:ascii="Times New Roman" w:hAnsi="Times New Roman" w:cs="Times New Roman"/>
                <w:szCs w:val="20"/>
                <w:shd w:val="clear" w:color="auto" w:fill="FFFFFF"/>
              </w:rPr>
              <w:fldChar w:fldCharType="begin"/>
            </w:r>
            <w:r w:rsidRPr="00C36975">
              <w:rPr>
                <w:rFonts w:ascii="Times New Roman" w:hAnsi="Times New Roman" w:cs="Times New Roman"/>
                <w:szCs w:val="20"/>
                <w:shd w:val="clear" w:color="auto" w:fill="FFFFFF"/>
              </w:rPr>
              <w:instrText xml:space="preserve"> HYPERLINK "https://yandex.ru/maps/?um=constructor%3A2035db824fa1039b301dec00f810bdda09c0a5da867aae1d582e62947fef8dbd&amp;source=constructorLink" \t "_blank" </w:instrText>
            </w:r>
            <w:r w:rsidR="00F039D3" w:rsidRPr="00C36975">
              <w:rPr>
                <w:rFonts w:ascii="Times New Roman" w:hAnsi="Times New Roman" w:cs="Times New Roman"/>
                <w:szCs w:val="20"/>
                <w:shd w:val="clear" w:color="auto" w:fill="FFFFFF"/>
              </w:rPr>
              <w:fldChar w:fldCharType="separate"/>
            </w:r>
            <w:r w:rsidRPr="00C36975">
              <w:rPr>
                <w:rStyle w:val="a5"/>
                <w:rFonts w:ascii="Times New Roman" w:hAnsi="Times New Roman" w:cs="Times New Roman"/>
                <w:color w:val="auto"/>
                <w:szCs w:val="20"/>
                <w:u w:val="none"/>
                <w:shd w:val="clear" w:color="auto" w:fill="FFFFFF"/>
              </w:rPr>
              <w:t>Григорьевский</w:t>
            </w:r>
            <w:proofErr w:type="spellEnd"/>
            <w:r w:rsidRPr="00C36975">
              <w:rPr>
                <w:rStyle w:val="a5"/>
                <w:rFonts w:ascii="Times New Roman" w:hAnsi="Times New Roman" w:cs="Times New Roman"/>
                <w:color w:val="auto"/>
                <w:szCs w:val="20"/>
                <w:u w:val="none"/>
                <w:shd w:val="clear" w:color="auto" w:fill="FFFFFF"/>
              </w:rPr>
              <w:t xml:space="preserve"> отворот</w:t>
            </w:r>
            <w:r w:rsidR="00F039D3" w:rsidRPr="00C36975">
              <w:rPr>
                <w:rFonts w:ascii="Times New Roman" w:hAnsi="Times New Roman" w:cs="Times New Roman"/>
                <w:szCs w:val="20"/>
                <w:shd w:val="clear" w:color="auto" w:fill="FFFFFF"/>
              </w:rPr>
              <w:fldChar w:fldCharType="end"/>
            </w:r>
            <w:r w:rsidRPr="00C36975">
              <w:rPr>
                <w:rFonts w:ascii="Times New Roman" w:hAnsi="Times New Roman" w:cs="Times New Roman"/>
                <w:szCs w:val="20"/>
                <w:shd w:val="clear" w:color="auto" w:fill="FFFFFF"/>
              </w:rPr>
              <w:br/>
              <w:t>20:10 </w:t>
            </w:r>
            <w:hyperlink r:id="rId8" w:tgtFrame="_blank" w:history="1">
              <w:r w:rsidRPr="00C36975">
                <w:rPr>
                  <w:rStyle w:val="a5"/>
                  <w:rFonts w:ascii="Times New Roman" w:hAnsi="Times New Roman" w:cs="Times New Roman"/>
                  <w:color w:val="auto"/>
                  <w:szCs w:val="20"/>
                  <w:u w:val="none"/>
                  <w:shd w:val="clear" w:color="auto" w:fill="FFFFFF"/>
                </w:rPr>
                <w:t>Отворот Кудымкар/Карагай</w:t>
              </w:r>
            </w:hyperlink>
            <w:r w:rsidRPr="00C36975">
              <w:rPr>
                <w:rFonts w:ascii="Times New Roman" w:hAnsi="Times New Roman" w:cs="Times New Roman"/>
                <w:szCs w:val="20"/>
                <w:shd w:val="clear" w:color="auto" w:fill="FFFFFF"/>
              </w:rPr>
              <w:br/>
              <w:t>20:30 </w:t>
            </w:r>
            <w:proofErr w:type="spellStart"/>
            <w:r w:rsidR="00F039D3" w:rsidRPr="00C36975">
              <w:rPr>
                <w:rFonts w:ascii="Times New Roman" w:hAnsi="Times New Roman" w:cs="Times New Roman"/>
                <w:szCs w:val="20"/>
                <w:shd w:val="clear" w:color="auto" w:fill="FFFFFF"/>
              </w:rPr>
              <w:fldChar w:fldCharType="begin"/>
            </w:r>
            <w:r w:rsidRPr="00C36975">
              <w:rPr>
                <w:rFonts w:ascii="Times New Roman" w:hAnsi="Times New Roman" w:cs="Times New Roman"/>
                <w:szCs w:val="20"/>
                <w:shd w:val="clear" w:color="auto" w:fill="FFFFFF"/>
              </w:rPr>
              <w:instrText xml:space="preserve"> HYPERLINK "https://yandex.ru/maps/?um=constructor%3A5a72d0cf5aedfeb40eae15689c9383bb18b516f8dc2f6f1df7b99f00ff74a4fa&amp;source=constructorLink" \t "_blank" </w:instrText>
            </w:r>
            <w:r w:rsidR="00F039D3" w:rsidRPr="00C36975">
              <w:rPr>
                <w:rFonts w:ascii="Times New Roman" w:hAnsi="Times New Roman" w:cs="Times New Roman"/>
                <w:szCs w:val="20"/>
                <w:shd w:val="clear" w:color="auto" w:fill="FFFFFF"/>
              </w:rPr>
              <w:fldChar w:fldCharType="separate"/>
            </w:r>
            <w:r w:rsidRPr="00C36975">
              <w:rPr>
                <w:rStyle w:val="a5"/>
                <w:rFonts w:ascii="Times New Roman" w:hAnsi="Times New Roman" w:cs="Times New Roman"/>
                <w:color w:val="auto"/>
                <w:szCs w:val="20"/>
                <w:u w:val="none"/>
                <w:shd w:val="clear" w:color="auto" w:fill="FFFFFF"/>
              </w:rPr>
              <w:t>Очерский</w:t>
            </w:r>
            <w:proofErr w:type="spellEnd"/>
            <w:r w:rsidRPr="00C36975">
              <w:rPr>
                <w:rStyle w:val="a5"/>
                <w:rFonts w:ascii="Times New Roman" w:hAnsi="Times New Roman" w:cs="Times New Roman"/>
                <w:color w:val="auto"/>
                <w:szCs w:val="20"/>
                <w:u w:val="none"/>
                <w:shd w:val="clear" w:color="auto" w:fill="FFFFFF"/>
              </w:rPr>
              <w:t xml:space="preserve"> отворот</w:t>
            </w:r>
            <w:r w:rsidR="00F039D3" w:rsidRPr="00C36975">
              <w:rPr>
                <w:rFonts w:ascii="Times New Roman" w:hAnsi="Times New Roman" w:cs="Times New Roman"/>
                <w:szCs w:val="20"/>
                <w:shd w:val="clear" w:color="auto" w:fill="FFFFFF"/>
              </w:rPr>
              <w:fldChar w:fldCharType="end"/>
            </w:r>
            <w:r w:rsidRPr="00C36975">
              <w:rPr>
                <w:rFonts w:ascii="Times New Roman" w:hAnsi="Times New Roman" w:cs="Times New Roman"/>
                <w:szCs w:val="20"/>
                <w:shd w:val="clear" w:color="auto" w:fill="FFFFFF"/>
              </w:rPr>
              <w:br/>
              <w:t>20:50 Большая Соснова, </w:t>
            </w:r>
            <w:hyperlink r:id="rId9" w:tgtFrame="_blank" w:history="1">
              <w:r w:rsidRPr="00C36975">
                <w:rPr>
                  <w:rStyle w:val="a5"/>
                  <w:rFonts w:ascii="Times New Roman" w:hAnsi="Times New Roman" w:cs="Times New Roman"/>
                  <w:color w:val="auto"/>
                  <w:szCs w:val="20"/>
                  <w:u w:val="none"/>
                  <w:shd w:val="clear" w:color="auto" w:fill="FFFFFF"/>
                </w:rPr>
                <w:t>кафе "Казачья Застава"</w:t>
              </w:r>
            </w:hyperlink>
            <w:r w:rsidRPr="00C36975">
              <w:rPr>
                <w:rFonts w:ascii="Times New Roman" w:hAnsi="Times New Roman" w:cs="Times New Roman"/>
                <w:szCs w:val="20"/>
                <w:shd w:val="clear" w:color="auto" w:fill="FFFFFF"/>
              </w:rPr>
              <w:br/>
              <w:t>21:00 Черновское, </w:t>
            </w:r>
            <w:hyperlink r:id="rId10" w:tgtFrame="_blank" w:history="1">
              <w:r w:rsidRPr="00C36975">
                <w:rPr>
                  <w:rStyle w:val="a5"/>
                  <w:rFonts w:ascii="Times New Roman" w:hAnsi="Times New Roman" w:cs="Times New Roman"/>
                  <w:color w:val="auto"/>
                  <w:szCs w:val="20"/>
                  <w:u w:val="none"/>
                  <w:shd w:val="clear" w:color="auto" w:fill="FFFFFF"/>
                </w:rPr>
                <w:t>кафе "Гавань"</w:t>
              </w:r>
            </w:hyperlink>
            <w:r w:rsidRPr="00C36975">
              <w:rPr>
                <w:rFonts w:ascii="Times New Roman" w:hAnsi="Times New Roman" w:cs="Times New Roman"/>
                <w:b/>
                <w:bCs/>
                <w:szCs w:val="20"/>
                <w:shd w:val="clear" w:color="auto" w:fill="FFFFFF"/>
              </w:rPr>
              <w:br/>
            </w:r>
            <w:r w:rsidRPr="00C36975">
              <w:rPr>
                <w:rFonts w:ascii="Times New Roman" w:hAnsi="Times New Roman" w:cs="Times New Roman"/>
                <w:b/>
                <w:bCs/>
                <w:szCs w:val="20"/>
                <w:shd w:val="clear" w:color="auto" w:fill="FFFFFF"/>
              </w:rPr>
              <w:br/>
            </w:r>
            <w:r w:rsidRPr="00C36975">
              <w:rPr>
                <w:rStyle w:val="a4"/>
                <w:rFonts w:ascii="Times New Roman" w:hAnsi="Times New Roman" w:cs="Times New Roman"/>
                <w:szCs w:val="20"/>
                <w:shd w:val="clear" w:color="auto" w:fill="FFFFFF"/>
              </w:rPr>
              <w:t>Днем отправления туристов из Удмуртии считается следующий день, после дня старта основного автобуса из Перми.</w:t>
            </w:r>
            <w:r w:rsidRPr="00C36975">
              <w:rPr>
                <w:rFonts w:ascii="Times New Roman" w:hAnsi="Times New Roman" w:cs="Times New Roman"/>
                <w:szCs w:val="20"/>
                <w:shd w:val="clear" w:color="auto" w:fill="FFFFFF"/>
              </w:rPr>
              <w:br/>
            </w:r>
            <w:r w:rsidRPr="00C36975">
              <w:rPr>
                <w:rFonts w:ascii="Times New Roman" w:hAnsi="Times New Roman" w:cs="Times New Roman"/>
                <w:szCs w:val="20"/>
                <w:shd w:val="clear" w:color="auto" w:fill="FFFFFF"/>
              </w:rPr>
              <w:br/>
              <w:t>22:00 (УДМ) Воткинск, </w:t>
            </w:r>
            <w:hyperlink r:id="rId11" w:tgtFrame="_blank" w:history="1">
              <w:r w:rsidRPr="00C36975">
                <w:rPr>
                  <w:rStyle w:val="a5"/>
                  <w:rFonts w:ascii="Times New Roman" w:hAnsi="Times New Roman" w:cs="Times New Roman"/>
                  <w:color w:val="auto"/>
                  <w:szCs w:val="20"/>
                  <w:u w:val="none"/>
                  <w:shd w:val="clear" w:color="auto" w:fill="FFFFFF"/>
                </w:rPr>
                <w:t xml:space="preserve">ул. Гагарина, 129 АЗС </w:t>
              </w:r>
              <w:proofErr w:type="spellStart"/>
              <w:r w:rsidRPr="00C36975">
                <w:rPr>
                  <w:rStyle w:val="a5"/>
                  <w:rFonts w:ascii="Times New Roman" w:hAnsi="Times New Roman" w:cs="Times New Roman"/>
                  <w:color w:val="auto"/>
                  <w:szCs w:val="20"/>
                  <w:u w:val="none"/>
                  <w:shd w:val="clear" w:color="auto" w:fill="FFFFFF"/>
                </w:rPr>
                <w:t>Лукойл</w:t>
              </w:r>
              <w:proofErr w:type="spellEnd"/>
              <w:r w:rsidRPr="00C36975">
                <w:rPr>
                  <w:rFonts w:ascii="Times New Roman" w:hAnsi="Times New Roman" w:cs="Times New Roman"/>
                  <w:szCs w:val="20"/>
                  <w:shd w:val="clear" w:color="auto" w:fill="FFFFFF"/>
                </w:rPr>
                <w:br/>
              </w:r>
            </w:hyperlink>
            <w:r w:rsidRPr="00C36975">
              <w:rPr>
                <w:rFonts w:ascii="Times New Roman" w:hAnsi="Times New Roman" w:cs="Times New Roman"/>
                <w:szCs w:val="20"/>
                <w:shd w:val="clear" w:color="auto" w:fill="FFFFFF"/>
              </w:rPr>
              <w:t>22:05 (УДМ) Воткинск, </w:t>
            </w:r>
            <w:hyperlink r:id="rId12" w:tgtFrame="_blank" w:history="1">
              <w:r w:rsidRPr="00C36975">
                <w:rPr>
                  <w:rStyle w:val="a5"/>
                  <w:rFonts w:ascii="Times New Roman" w:hAnsi="Times New Roman" w:cs="Times New Roman"/>
                  <w:color w:val="auto"/>
                  <w:szCs w:val="20"/>
                  <w:u w:val="none"/>
                  <w:shd w:val="clear" w:color="auto" w:fill="FFFFFF"/>
                </w:rPr>
                <w:t>ул</w:t>
              </w:r>
              <w:proofErr w:type="gramEnd"/>
              <w:r w:rsidRPr="00C36975">
                <w:rPr>
                  <w:rStyle w:val="a5"/>
                  <w:rFonts w:ascii="Times New Roman" w:hAnsi="Times New Roman" w:cs="Times New Roman"/>
                  <w:color w:val="auto"/>
                  <w:szCs w:val="20"/>
                  <w:u w:val="none"/>
                  <w:shd w:val="clear" w:color="auto" w:fill="FFFFFF"/>
                </w:rPr>
                <w:t xml:space="preserve">. </w:t>
              </w:r>
              <w:proofErr w:type="gramStart"/>
              <w:r w:rsidRPr="00C36975">
                <w:rPr>
                  <w:rStyle w:val="a5"/>
                  <w:rFonts w:ascii="Times New Roman" w:hAnsi="Times New Roman" w:cs="Times New Roman"/>
                  <w:color w:val="auto"/>
                  <w:szCs w:val="20"/>
                  <w:u w:val="none"/>
                  <w:shd w:val="clear" w:color="auto" w:fill="FFFFFF"/>
                </w:rPr>
                <w:t>Дорожная, 1, кафе «У Моста»</w:t>
              </w:r>
            </w:hyperlink>
            <w:r w:rsidRPr="00C36975">
              <w:rPr>
                <w:rFonts w:ascii="Times New Roman" w:hAnsi="Times New Roman" w:cs="Times New Roman"/>
                <w:szCs w:val="20"/>
                <w:shd w:val="clear" w:color="auto" w:fill="FFFFFF"/>
              </w:rPr>
              <w:br/>
              <w:t>23:30 (УДМ) Ижевск, </w:t>
            </w:r>
            <w:hyperlink r:id="rId13" w:tgtFrame="_blank" w:history="1">
              <w:r w:rsidRPr="00C36975">
                <w:rPr>
                  <w:rStyle w:val="a5"/>
                  <w:rFonts w:ascii="Times New Roman" w:hAnsi="Times New Roman" w:cs="Times New Roman"/>
                  <w:color w:val="auto"/>
                  <w:szCs w:val="20"/>
                  <w:u w:val="none"/>
                  <w:shd w:val="clear" w:color="auto" w:fill="FFFFFF"/>
                </w:rPr>
                <w:t xml:space="preserve">ТЦ "Европа", ул. Вадима </w:t>
              </w:r>
              <w:proofErr w:type="spellStart"/>
              <w:r w:rsidRPr="00C36975">
                <w:rPr>
                  <w:rStyle w:val="a5"/>
                  <w:rFonts w:ascii="Times New Roman" w:hAnsi="Times New Roman" w:cs="Times New Roman"/>
                  <w:color w:val="auto"/>
                  <w:szCs w:val="20"/>
                  <w:u w:val="none"/>
                  <w:shd w:val="clear" w:color="auto" w:fill="FFFFFF"/>
                </w:rPr>
                <w:t>Сивкова</w:t>
              </w:r>
              <w:proofErr w:type="spellEnd"/>
              <w:r w:rsidRPr="00C36975">
                <w:rPr>
                  <w:rStyle w:val="a5"/>
                  <w:rFonts w:ascii="Times New Roman" w:hAnsi="Times New Roman" w:cs="Times New Roman"/>
                  <w:color w:val="auto"/>
                  <w:szCs w:val="20"/>
                  <w:u w:val="none"/>
                  <w:shd w:val="clear" w:color="auto" w:fill="FFFFFF"/>
                </w:rPr>
                <w:t>, 150</w:t>
              </w:r>
            </w:hyperlink>
            <w:r w:rsidRPr="00C36975">
              <w:rPr>
                <w:rFonts w:ascii="Times New Roman" w:hAnsi="Times New Roman" w:cs="Times New Roman"/>
                <w:szCs w:val="20"/>
                <w:shd w:val="clear" w:color="auto" w:fill="FFFFFF"/>
              </w:rPr>
              <w:br/>
              <w:t>00:30 (УДМ) Можга, </w:t>
            </w:r>
            <w:hyperlink r:id="rId14" w:tgtFrame="_blank" w:history="1">
              <w:r w:rsidRPr="00C36975">
                <w:rPr>
                  <w:rStyle w:val="a5"/>
                  <w:rFonts w:ascii="Times New Roman" w:hAnsi="Times New Roman" w:cs="Times New Roman"/>
                  <w:color w:val="auto"/>
                  <w:szCs w:val="20"/>
                  <w:u w:val="none"/>
                  <w:shd w:val="clear" w:color="auto" w:fill="FFFFFF"/>
                </w:rPr>
                <w:t xml:space="preserve">ул. им. Ф.Я. </w:t>
              </w:r>
              <w:proofErr w:type="spellStart"/>
              <w:r w:rsidRPr="00C36975">
                <w:rPr>
                  <w:rStyle w:val="a5"/>
                  <w:rFonts w:ascii="Times New Roman" w:hAnsi="Times New Roman" w:cs="Times New Roman"/>
                  <w:color w:val="auto"/>
                  <w:szCs w:val="20"/>
                  <w:u w:val="none"/>
                  <w:shd w:val="clear" w:color="auto" w:fill="FFFFFF"/>
                </w:rPr>
                <w:t>Фалалеева</w:t>
              </w:r>
              <w:proofErr w:type="spellEnd"/>
              <w:r w:rsidRPr="00C36975">
                <w:rPr>
                  <w:rStyle w:val="a5"/>
                  <w:rFonts w:ascii="Times New Roman" w:hAnsi="Times New Roman" w:cs="Times New Roman"/>
                  <w:color w:val="auto"/>
                  <w:szCs w:val="20"/>
                  <w:u w:val="none"/>
                  <w:shd w:val="clear" w:color="auto" w:fill="FFFFFF"/>
                </w:rPr>
                <w:t>, 10, кафе «Турист»</w:t>
              </w:r>
            </w:hyperlink>
            <w:proofErr w:type="gramEnd"/>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4"/>
                <w:szCs w:val="24"/>
              </w:rPr>
            </w:pPr>
            <w:r w:rsidRPr="00FB52AD">
              <w:rPr>
                <w:rFonts w:ascii="Times New Roman" w:hAnsi="Times New Roman" w:cs="Times New Roman"/>
                <w:b/>
                <w:color w:val="FFFFFF" w:themeColor="background1"/>
                <w:sz w:val="24"/>
              </w:rPr>
              <w:t>2 ДЕНЬ</w:t>
            </w:r>
          </w:p>
        </w:tc>
      </w:tr>
      <w:tr w:rsidR="00FB52AD" w:rsidTr="00A91916">
        <w:tc>
          <w:tcPr>
            <w:tcW w:w="10490" w:type="dxa"/>
          </w:tcPr>
          <w:p w:rsidR="00FB52AD" w:rsidRPr="00B43190" w:rsidRDefault="00FB52AD" w:rsidP="00A91916">
            <w:pPr>
              <w:jc w:val="both"/>
              <w:rPr>
                <w:rFonts w:ascii="Times New Roman" w:hAnsi="Times New Roman" w:cs="Times New Roman"/>
                <w:sz w:val="28"/>
              </w:rPr>
            </w:pPr>
            <w:r w:rsidRPr="00C36975">
              <w:rPr>
                <w:rFonts w:ascii="Times New Roman" w:hAnsi="Times New Roman" w:cs="Times New Roman"/>
                <w:color w:val="000000"/>
                <w:shd w:val="clear" w:color="auto" w:fill="FFFFFF"/>
              </w:rPr>
              <w:t xml:space="preserve">В пути 2 </w:t>
            </w:r>
            <w:proofErr w:type="gramStart"/>
            <w:r w:rsidRPr="00C36975">
              <w:rPr>
                <w:rFonts w:ascii="Times New Roman" w:hAnsi="Times New Roman" w:cs="Times New Roman"/>
                <w:color w:val="000000"/>
                <w:shd w:val="clear" w:color="auto" w:fill="FFFFFF"/>
              </w:rPr>
              <w:t>ночных</w:t>
            </w:r>
            <w:proofErr w:type="gramEnd"/>
            <w:r w:rsidRPr="00C36975">
              <w:rPr>
                <w:rFonts w:ascii="Times New Roman" w:hAnsi="Times New Roman" w:cs="Times New Roman"/>
                <w:color w:val="000000"/>
                <w:shd w:val="clear" w:color="auto" w:fill="FFFFFF"/>
              </w:rPr>
              <w:t xml:space="preserve"> переезда, санитарные остановки каждые 3-4 часа. Просмотр фильмов, викторины, игры, путевая информация по проезжающим городам. </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t>3 ДЕНЬ</w:t>
            </w:r>
          </w:p>
        </w:tc>
      </w:tr>
      <w:tr w:rsidR="00FB52AD" w:rsidTr="00A91916">
        <w:tc>
          <w:tcPr>
            <w:tcW w:w="10490" w:type="dxa"/>
          </w:tcPr>
          <w:p w:rsidR="00AD2F9A" w:rsidRPr="00AD2F9A" w:rsidRDefault="00AD2F9A" w:rsidP="00AD2F9A">
            <w:pPr>
              <w:rPr>
                <w:rFonts w:ascii="Times New Roman" w:hAnsi="Times New Roman" w:cs="Times New Roman"/>
              </w:rPr>
            </w:pPr>
            <w:r w:rsidRPr="00AD2F9A">
              <w:rPr>
                <w:rFonts w:ascii="Times New Roman" w:hAnsi="Times New Roman" w:cs="Times New Roman"/>
                <w:b/>
              </w:rPr>
              <w:t>09:00 Прибытие в Пятигорск.</w:t>
            </w:r>
            <w:r w:rsidRPr="00AD2F9A">
              <w:rPr>
                <w:rFonts w:ascii="Times New Roman" w:hAnsi="Times New Roman" w:cs="Times New Roman"/>
              </w:rPr>
              <w:br/>
            </w:r>
            <w:r w:rsidRPr="00AD2F9A">
              <w:rPr>
                <w:rFonts w:ascii="Times New Roman" w:hAnsi="Times New Roman" w:cs="Times New Roman"/>
                <w:b/>
              </w:rPr>
              <w:t>09:00-10:00 Завтрак в столовой (включен в стоимость).</w:t>
            </w:r>
          </w:p>
          <w:p w:rsidR="00AD2F9A" w:rsidRPr="00AD2F9A" w:rsidRDefault="00AD2F9A" w:rsidP="00AD2F9A">
            <w:pPr>
              <w:rPr>
                <w:rFonts w:ascii="Times New Roman" w:hAnsi="Times New Roman" w:cs="Times New Roman"/>
                <w:b/>
              </w:rPr>
            </w:pPr>
            <w:r w:rsidRPr="00AD2F9A">
              <w:rPr>
                <w:rFonts w:ascii="Times New Roman" w:hAnsi="Times New Roman" w:cs="Times New Roman"/>
                <w:b/>
              </w:rPr>
              <w:t xml:space="preserve">10:00-13:00 Автобусно-пешеходная </w:t>
            </w:r>
            <w:r>
              <w:rPr>
                <w:rFonts w:ascii="Times New Roman" w:hAnsi="Times New Roman" w:cs="Times New Roman"/>
                <w:b/>
              </w:rPr>
              <w:t>экскурсия по Пятигорску</w:t>
            </w:r>
            <w:r w:rsidRPr="00AD2F9A">
              <w:rPr>
                <w:rFonts w:ascii="Times New Roman" w:hAnsi="Times New Roman" w:cs="Times New Roman"/>
                <w:b/>
              </w:rPr>
              <w:t>.</w:t>
            </w:r>
          </w:p>
          <w:p w:rsidR="00AD2F9A" w:rsidRPr="00AD2F9A" w:rsidRDefault="00AD2F9A" w:rsidP="00AD2F9A">
            <w:pPr>
              <w:rPr>
                <w:rFonts w:ascii="Times New Roman" w:hAnsi="Times New Roman" w:cs="Times New Roman"/>
              </w:rPr>
            </w:pPr>
            <w:r w:rsidRPr="00AD2F9A">
              <w:rPr>
                <w:rFonts w:ascii="Times New Roman" w:hAnsi="Times New Roman" w:cs="Times New Roman"/>
              </w:rPr>
              <w:t>Вы узнаете историю возникновения и развития известного российского города-курорта Пятигорска. Совершите прогулку в подземное озеро «Провал», а также в парк «Цветник», где посетите особенно знаменитые места – гору со скульптурой «Орел», грот Дианы и Академическую Елизаветинскую галерею. Попробуете на вкус минеральную воду Пятигорска. Поднимитесь чуть выше и насладитесь роскошным видом на город и горы с высоты Михайловского отрога – горы Машук, где находится беседка Эолова арфа. Посетите место дуэли М.Ю. Лермонтова.</w:t>
            </w:r>
          </w:p>
          <w:p w:rsidR="00AD2F9A" w:rsidRPr="00AD2F9A" w:rsidRDefault="00AD2F9A" w:rsidP="00AD2F9A">
            <w:pPr>
              <w:rPr>
                <w:rFonts w:ascii="Times New Roman" w:hAnsi="Times New Roman" w:cs="Times New Roman"/>
                <w:b/>
              </w:rPr>
            </w:pPr>
            <w:r w:rsidRPr="00AD2F9A">
              <w:rPr>
                <w:rFonts w:ascii="Times New Roman" w:hAnsi="Times New Roman" w:cs="Times New Roman"/>
                <w:b/>
              </w:rPr>
              <w:t>13:00-14:00 Обед в столовой (включен в стоимость).</w:t>
            </w:r>
          </w:p>
          <w:p w:rsidR="00AD2F9A" w:rsidRPr="00AD2F9A" w:rsidRDefault="00AD2F9A" w:rsidP="00AD2F9A">
            <w:pPr>
              <w:rPr>
                <w:rFonts w:ascii="Times New Roman" w:hAnsi="Times New Roman" w:cs="Times New Roman"/>
                <w:b/>
              </w:rPr>
            </w:pPr>
            <w:r w:rsidRPr="00AD2F9A">
              <w:rPr>
                <w:rFonts w:ascii="Times New Roman" w:hAnsi="Times New Roman" w:cs="Times New Roman"/>
                <w:b/>
              </w:rPr>
              <w:t>14:00-14:30 Переезд до Железноводска.</w:t>
            </w:r>
            <w:r w:rsidRPr="00AD2F9A">
              <w:rPr>
                <w:rFonts w:ascii="Times New Roman" w:hAnsi="Times New Roman" w:cs="Times New Roman"/>
              </w:rPr>
              <w:br/>
            </w:r>
            <w:r w:rsidRPr="00AD2F9A">
              <w:rPr>
                <w:rFonts w:ascii="Times New Roman" w:hAnsi="Times New Roman" w:cs="Times New Roman"/>
                <w:b/>
              </w:rPr>
              <w:t>14:30-17:30 Автобусно-пешеходная экскурсия по Железноводску.</w:t>
            </w:r>
          </w:p>
          <w:p w:rsidR="00AD2F9A" w:rsidRPr="00AD2F9A" w:rsidRDefault="00AD2F9A" w:rsidP="00AD2F9A">
            <w:pPr>
              <w:rPr>
                <w:rFonts w:ascii="Times New Roman" w:hAnsi="Times New Roman" w:cs="Times New Roman"/>
                <w:color w:val="000000" w:themeColor="text1"/>
              </w:rPr>
            </w:pPr>
            <w:r w:rsidRPr="00AD2F9A">
              <w:rPr>
                <w:rFonts w:ascii="Times New Roman" w:hAnsi="Times New Roman" w:cs="Times New Roman"/>
                <w:color w:val="000000" w:themeColor="text1"/>
              </w:rPr>
              <w:t xml:space="preserve">Железноводск </w:t>
            </w:r>
            <w:r w:rsidRPr="00AD2F9A">
              <w:rPr>
                <w:rFonts w:ascii="Times New Roman" w:hAnsi="Times New Roman" w:cs="Times New Roman"/>
              </w:rPr>
              <w:t xml:space="preserve">– </w:t>
            </w:r>
            <w:r w:rsidRPr="00AD2F9A">
              <w:rPr>
                <w:rFonts w:ascii="Times New Roman" w:hAnsi="Times New Roman" w:cs="Times New Roman"/>
                <w:color w:val="000000" w:themeColor="text1"/>
              </w:rPr>
              <w:t>самый маленький и уютный из четырех курортов Кавказских Минеральных Вод. За последние два года Железново</w:t>
            </w:r>
            <w:proofErr w:type="gramStart"/>
            <w:r w:rsidRPr="00AD2F9A">
              <w:rPr>
                <w:rFonts w:ascii="Times New Roman" w:hAnsi="Times New Roman" w:cs="Times New Roman"/>
                <w:color w:val="000000" w:themeColor="text1"/>
              </w:rPr>
              <w:t>дск пр</w:t>
            </w:r>
            <w:proofErr w:type="gramEnd"/>
            <w:r w:rsidRPr="00AD2F9A">
              <w:rPr>
                <w:rFonts w:ascii="Times New Roman" w:hAnsi="Times New Roman" w:cs="Times New Roman"/>
                <w:color w:val="000000" w:themeColor="text1"/>
              </w:rPr>
              <w:t xml:space="preserve">евратился из небольшого провинциального городка в курорт европейского уровня. Гордится он маленьким парком, плавно переходящим в лес, грустной историей Дачи Эмира Бухарского, ну и конечно своей, личной, нигде не повторяющейся водой – </w:t>
            </w:r>
            <w:proofErr w:type="spellStart"/>
            <w:r w:rsidRPr="00AD2F9A">
              <w:rPr>
                <w:rFonts w:ascii="Times New Roman" w:hAnsi="Times New Roman" w:cs="Times New Roman"/>
                <w:color w:val="000000" w:themeColor="text1"/>
              </w:rPr>
              <w:t>Славяновская</w:t>
            </w:r>
            <w:proofErr w:type="spellEnd"/>
            <w:r w:rsidRPr="00AD2F9A">
              <w:rPr>
                <w:rFonts w:ascii="Times New Roman" w:hAnsi="Times New Roman" w:cs="Times New Roman"/>
                <w:color w:val="000000" w:themeColor="text1"/>
              </w:rPr>
              <w:t xml:space="preserve"> и </w:t>
            </w:r>
            <w:proofErr w:type="spellStart"/>
            <w:r w:rsidRPr="00AD2F9A">
              <w:rPr>
                <w:rFonts w:ascii="Times New Roman" w:hAnsi="Times New Roman" w:cs="Times New Roman"/>
                <w:color w:val="000000" w:themeColor="text1"/>
              </w:rPr>
              <w:t>Смирновская</w:t>
            </w:r>
            <w:proofErr w:type="spellEnd"/>
            <w:r w:rsidRPr="00AD2F9A">
              <w:rPr>
                <w:rFonts w:ascii="Times New Roman" w:hAnsi="Times New Roman" w:cs="Times New Roman"/>
                <w:color w:val="000000" w:themeColor="text1"/>
              </w:rPr>
              <w:t>, богатой кальцием, да ещё и с высокой температурой. Находясь на верхней площадке Каскадной лестницы, трудно удержаться от возгласа – «Это же Петергоф!» Да-да, по образу и подобию, но совсем не так… по другому … скромно, лирично, с чувством</w:t>
            </w:r>
            <w:proofErr w:type="gramStart"/>
            <w:r w:rsidRPr="00AD2F9A">
              <w:rPr>
                <w:rFonts w:ascii="Times New Roman" w:hAnsi="Times New Roman" w:cs="Times New Roman"/>
                <w:color w:val="000000" w:themeColor="text1"/>
              </w:rPr>
              <w:t xml:space="preserve"> … С</w:t>
            </w:r>
            <w:proofErr w:type="gramEnd"/>
            <w:r w:rsidRPr="00AD2F9A">
              <w:rPr>
                <w:rFonts w:ascii="Times New Roman" w:hAnsi="Times New Roman" w:cs="Times New Roman"/>
                <w:color w:val="000000" w:themeColor="text1"/>
              </w:rPr>
              <w:t xml:space="preserve">пускаясь по обновленной каскадной лестнице (700 м) можно попасть к городскому озеру на знаменитую FE-площадь. </w:t>
            </w:r>
          </w:p>
          <w:p w:rsidR="00AD2F9A" w:rsidRPr="00AD2F9A" w:rsidRDefault="00AD2F9A" w:rsidP="00AD2F9A">
            <w:pPr>
              <w:rPr>
                <w:rFonts w:ascii="Times New Roman" w:hAnsi="Times New Roman" w:cs="Times New Roman"/>
                <w:b/>
              </w:rPr>
            </w:pPr>
            <w:r w:rsidRPr="00AD2F9A">
              <w:rPr>
                <w:rFonts w:ascii="Times New Roman" w:hAnsi="Times New Roman" w:cs="Times New Roman"/>
                <w:b/>
              </w:rPr>
              <w:t>17:30 Отправление в Пятигорск.</w:t>
            </w:r>
          </w:p>
          <w:p w:rsidR="00FB52AD" w:rsidRPr="00C36975" w:rsidRDefault="00AD2F9A" w:rsidP="00AD2F9A">
            <w:pPr>
              <w:rPr>
                <w:rFonts w:ascii="Times New Roman" w:hAnsi="Times New Roman" w:cs="Times New Roman"/>
                <w:b/>
                <w:sz w:val="24"/>
              </w:rPr>
            </w:pPr>
            <w:r w:rsidRPr="00AD2F9A">
              <w:rPr>
                <w:rFonts w:ascii="Times New Roman" w:hAnsi="Times New Roman" w:cs="Times New Roman"/>
                <w:b/>
              </w:rPr>
              <w:t>18:00 Заселение в гостиницу «Машук» г</w:t>
            </w:r>
            <w:proofErr w:type="gramStart"/>
            <w:r w:rsidRPr="00AD2F9A">
              <w:rPr>
                <w:rFonts w:ascii="Times New Roman" w:hAnsi="Times New Roman" w:cs="Times New Roman"/>
                <w:b/>
              </w:rPr>
              <w:t>.П</w:t>
            </w:r>
            <w:proofErr w:type="gramEnd"/>
            <w:r w:rsidRPr="00AD2F9A">
              <w:rPr>
                <w:rFonts w:ascii="Times New Roman" w:hAnsi="Times New Roman" w:cs="Times New Roman"/>
                <w:b/>
              </w:rPr>
              <w:t>ятигорск. Свободное время.</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t>4 ДЕНЬ</w:t>
            </w:r>
          </w:p>
        </w:tc>
      </w:tr>
      <w:tr w:rsidR="00FB52AD" w:rsidTr="00A91916">
        <w:tc>
          <w:tcPr>
            <w:tcW w:w="10490" w:type="dxa"/>
          </w:tcPr>
          <w:p w:rsidR="00AD2F9A" w:rsidRPr="00AD2F9A" w:rsidRDefault="00AD2F9A" w:rsidP="00AD2F9A">
            <w:pPr>
              <w:rPr>
                <w:rFonts w:ascii="Times New Roman" w:hAnsi="Times New Roman" w:cs="Times New Roman"/>
              </w:rPr>
            </w:pPr>
            <w:r w:rsidRPr="00AD2F9A">
              <w:rPr>
                <w:rFonts w:ascii="Times New Roman" w:hAnsi="Times New Roman" w:cs="Times New Roman"/>
                <w:b/>
              </w:rPr>
              <w:t>07:00 Завтрак в гостинице.</w:t>
            </w:r>
            <w:r w:rsidRPr="00AD2F9A">
              <w:rPr>
                <w:rFonts w:ascii="Times New Roman" w:hAnsi="Times New Roman" w:cs="Times New Roman"/>
              </w:rPr>
              <w:t xml:space="preserve"> </w:t>
            </w:r>
            <w:r w:rsidRPr="00AD2F9A">
              <w:rPr>
                <w:rFonts w:ascii="Times New Roman" w:hAnsi="Times New Roman" w:cs="Times New Roman"/>
              </w:rPr>
              <w:br/>
            </w:r>
            <w:r w:rsidRPr="00AD2F9A">
              <w:rPr>
                <w:rFonts w:ascii="Times New Roman" w:hAnsi="Times New Roman" w:cs="Times New Roman"/>
                <w:b/>
              </w:rPr>
              <w:t xml:space="preserve">08:00 Отправление на поляну </w:t>
            </w:r>
            <w:proofErr w:type="spellStart"/>
            <w:r w:rsidRPr="00AD2F9A">
              <w:rPr>
                <w:rFonts w:ascii="Times New Roman" w:hAnsi="Times New Roman" w:cs="Times New Roman"/>
                <w:b/>
              </w:rPr>
              <w:t>Азау</w:t>
            </w:r>
            <w:proofErr w:type="spellEnd"/>
            <w:r w:rsidRPr="00AD2F9A">
              <w:rPr>
                <w:rFonts w:ascii="Times New Roman" w:hAnsi="Times New Roman" w:cs="Times New Roman"/>
                <w:b/>
              </w:rPr>
              <w:t xml:space="preserve"> - южное подножие Эльбруса.</w:t>
            </w:r>
          </w:p>
          <w:p w:rsidR="00AD2F9A" w:rsidRPr="00AD2F9A" w:rsidRDefault="00AD2F9A" w:rsidP="00AD2F9A">
            <w:pPr>
              <w:rPr>
                <w:rFonts w:ascii="Times New Roman" w:hAnsi="Times New Roman" w:cs="Times New Roman"/>
              </w:rPr>
            </w:pPr>
            <w:proofErr w:type="spellStart"/>
            <w:r w:rsidRPr="00AD2F9A">
              <w:rPr>
                <w:rFonts w:ascii="Times New Roman" w:hAnsi="Times New Roman" w:cs="Times New Roman"/>
              </w:rPr>
              <w:t>Приэльбрусье</w:t>
            </w:r>
            <w:proofErr w:type="spellEnd"/>
            <w:r w:rsidRPr="00AD2F9A">
              <w:rPr>
                <w:rFonts w:ascii="Times New Roman" w:hAnsi="Times New Roman" w:cs="Times New Roman"/>
              </w:rPr>
              <w:t xml:space="preserve"> - уникальная по своей красоте и климатическим условиям территория. Это особый мир: горные пики, покрытые вечными снегами, просторные изумрудные долины, цветущие луга, свежий морозный воздух и невероятное чувство свободы.</w:t>
            </w:r>
          </w:p>
          <w:p w:rsidR="00AD2F9A" w:rsidRPr="00AD2F9A" w:rsidRDefault="00AD2F9A" w:rsidP="00AD2F9A">
            <w:pPr>
              <w:rPr>
                <w:rFonts w:ascii="Times New Roman" w:hAnsi="Times New Roman" w:cs="Times New Roman"/>
              </w:rPr>
            </w:pPr>
            <w:r w:rsidRPr="00AD2F9A">
              <w:rPr>
                <w:rFonts w:ascii="Times New Roman" w:hAnsi="Times New Roman" w:cs="Times New Roman"/>
              </w:rPr>
              <w:t xml:space="preserve">Центром этого великолепия является Эльбрус - самая высокая гора в России. Со стороны он напоминает двугорбого верблюда, поскольку имеет сразу две вершины. Издалека создается впечатление, что они </w:t>
            </w:r>
            <w:r w:rsidRPr="00AD2F9A">
              <w:rPr>
                <w:rFonts w:ascii="Times New Roman" w:hAnsi="Times New Roman" w:cs="Times New Roman"/>
              </w:rPr>
              <w:lastRenderedPageBreak/>
              <w:t>расположены совсем рядом друг с другом. На самом деле между ними почти полтора километра.</w:t>
            </w:r>
          </w:p>
          <w:p w:rsidR="00AD2F9A" w:rsidRPr="00AD2F9A" w:rsidRDefault="00AD2F9A" w:rsidP="00AD2F9A">
            <w:pPr>
              <w:rPr>
                <w:rFonts w:ascii="Times New Roman" w:hAnsi="Times New Roman" w:cs="Times New Roman"/>
              </w:rPr>
            </w:pPr>
            <w:r w:rsidRPr="00AD2F9A">
              <w:rPr>
                <w:rFonts w:ascii="Times New Roman" w:hAnsi="Times New Roman" w:cs="Times New Roman"/>
              </w:rPr>
              <w:t>По своей сути, Эльбрус - это потухший вулкан. Сейчас это безмолвная вершина, покрытая вечными снегами.</w:t>
            </w:r>
            <w:r w:rsidRPr="00AD2F9A">
              <w:rPr>
                <w:rFonts w:ascii="Times New Roman" w:hAnsi="Times New Roman" w:cs="Times New Roman"/>
              </w:rPr>
              <w:br/>
            </w:r>
            <w:r w:rsidRPr="00AD2F9A">
              <w:rPr>
                <w:rFonts w:ascii="Times New Roman" w:hAnsi="Times New Roman" w:cs="Times New Roman"/>
                <w:b/>
              </w:rPr>
              <w:t>10:30-13:30 Подъем по закрытым канатным дорогам.</w:t>
            </w:r>
            <w:r w:rsidRPr="00AD2F9A">
              <w:rPr>
                <w:rFonts w:ascii="Times New Roman" w:hAnsi="Times New Roman" w:cs="Times New Roman"/>
              </w:rPr>
              <w:br/>
              <w:t xml:space="preserve">- 1-й уровень поднимает на высоту 3000 метров над уровнем моря – станция «Старый кругозор». Отсюда открываются захватывающие дух виды на соседнюю остроконечную гору </w:t>
            </w:r>
            <w:proofErr w:type="spellStart"/>
            <w:r w:rsidRPr="00AD2F9A">
              <w:rPr>
                <w:rFonts w:ascii="Times New Roman" w:hAnsi="Times New Roman" w:cs="Times New Roman"/>
              </w:rPr>
              <w:t>Чегет</w:t>
            </w:r>
            <w:proofErr w:type="spellEnd"/>
            <w:r w:rsidRPr="00AD2F9A">
              <w:rPr>
                <w:rFonts w:ascii="Times New Roman" w:hAnsi="Times New Roman" w:cs="Times New Roman"/>
              </w:rPr>
              <w:t xml:space="preserve">, </w:t>
            </w:r>
            <w:proofErr w:type="spellStart"/>
            <w:r w:rsidRPr="00AD2F9A">
              <w:rPr>
                <w:rFonts w:ascii="Times New Roman" w:hAnsi="Times New Roman" w:cs="Times New Roman"/>
              </w:rPr>
              <w:t>Баксанское</w:t>
            </w:r>
            <w:proofErr w:type="spellEnd"/>
            <w:r w:rsidRPr="00AD2F9A">
              <w:rPr>
                <w:rFonts w:ascii="Times New Roman" w:hAnsi="Times New Roman" w:cs="Times New Roman"/>
              </w:rPr>
              <w:t xml:space="preserve"> ущелье и Главный Кавказский хребет!</w:t>
            </w:r>
            <w:r w:rsidRPr="00AD2F9A">
              <w:rPr>
                <w:rFonts w:ascii="Times New Roman" w:hAnsi="Times New Roman" w:cs="Times New Roman"/>
              </w:rPr>
              <w:br/>
              <w:t>- 2-й уровень поднимет на высоту 3500 метров над уровнем моря – станция «Мир».</w:t>
            </w:r>
            <w:r w:rsidRPr="00AD2F9A">
              <w:rPr>
                <w:rFonts w:ascii="Times New Roman" w:hAnsi="Times New Roman" w:cs="Times New Roman"/>
              </w:rPr>
              <w:br/>
              <w:t>- 3-й уровень поднимает на высоту 3847 метров над уровнем моря – станция «</w:t>
            </w:r>
            <w:proofErr w:type="spellStart"/>
            <w:r w:rsidRPr="00AD2F9A">
              <w:rPr>
                <w:rFonts w:ascii="Times New Roman" w:hAnsi="Times New Roman" w:cs="Times New Roman"/>
              </w:rPr>
              <w:t>Гара-Баши</w:t>
            </w:r>
            <w:proofErr w:type="spellEnd"/>
            <w:r w:rsidRPr="00AD2F9A">
              <w:rPr>
                <w:rFonts w:ascii="Times New Roman" w:hAnsi="Times New Roman" w:cs="Times New Roman"/>
              </w:rPr>
              <w:t>».</w:t>
            </w:r>
          </w:p>
          <w:p w:rsidR="00AD2F9A" w:rsidRPr="00AD2F9A" w:rsidRDefault="00AD2F9A" w:rsidP="00AD2F9A">
            <w:pPr>
              <w:rPr>
                <w:rFonts w:ascii="Times New Roman" w:hAnsi="Times New Roman" w:cs="Times New Roman"/>
              </w:rPr>
            </w:pPr>
            <w:r w:rsidRPr="00AD2F9A">
              <w:rPr>
                <w:rFonts w:ascii="Times New Roman" w:hAnsi="Times New Roman" w:cs="Times New Roman"/>
                <w:b/>
              </w:rPr>
              <w:t>Подъем на канатную дорогу оплачивается в автобусе сопровождающему группы:</w:t>
            </w:r>
            <w:r w:rsidRPr="00AD2F9A">
              <w:rPr>
                <w:rFonts w:ascii="Times New Roman" w:hAnsi="Times New Roman" w:cs="Times New Roman"/>
                <w:b/>
              </w:rPr>
              <w:br/>
            </w:r>
            <w:proofErr w:type="gramStart"/>
            <w:r w:rsidRPr="00AD2F9A">
              <w:rPr>
                <w:rFonts w:ascii="Times New Roman" w:hAnsi="Times New Roman" w:cs="Times New Roman"/>
              </w:rPr>
              <w:t xml:space="preserve">Взрослый – 1400 </w:t>
            </w:r>
            <w:proofErr w:type="spellStart"/>
            <w:r w:rsidRPr="00AD2F9A">
              <w:rPr>
                <w:rFonts w:ascii="Times New Roman" w:hAnsi="Times New Roman" w:cs="Times New Roman"/>
              </w:rPr>
              <w:t>руб</w:t>
            </w:r>
            <w:proofErr w:type="spellEnd"/>
            <w:r w:rsidRPr="00AD2F9A">
              <w:rPr>
                <w:rFonts w:ascii="Times New Roman" w:hAnsi="Times New Roman" w:cs="Times New Roman"/>
              </w:rPr>
              <w:br/>
              <w:t xml:space="preserve">Дети  6-13 лет) – 900 </w:t>
            </w:r>
            <w:proofErr w:type="spellStart"/>
            <w:r w:rsidRPr="00AD2F9A">
              <w:rPr>
                <w:rFonts w:ascii="Times New Roman" w:hAnsi="Times New Roman" w:cs="Times New Roman"/>
              </w:rPr>
              <w:t>руб</w:t>
            </w:r>
            <w:proofErr w:type="spellEnd"/>
            <w:r w:rsidRPr="00AD2F9A">
              <w:rPr>
                <w:rFonts w:ascii="Times New Roman" w:hAnsi="Times New Roman" w:cs="Times New Roman"/>
              </w:rPr>
              <w:t xml:space="preserve"> </w:t>
            </w:r>
            <w:r w:rsidRPr="00AD2F9A">
              <w:rPr>
                <w:rFonts w:ascii="Times New Roman" w:hAnsi="Times New Roman" w:cs="Times New Roman"/>
              </w:rPr>
              <w:br/>
              <w:t xml:space="preserve">Лица старше 75 лет – бесплатно </w:t>
            </w:r>
            <w:r w:rsidRPr="00AD2F9A">
              <w:rPr>
                <w:rFonts w:ascii="Times New Roman" w:hAnsi="Times New Roman" w:cs="Times New Roman"/>
              </w:rPr>
              <w:br/>
              <w:t xml:space="preserve">Дети до 5 лет –  бесплатно </w:t>
            </w:r>
            <w:r w:rsidRPr="00AD2F9A">
              <w:rPr>
                <w:rFonts w:ascii="Times New Roman" w:hAnsi="Times New Roman" w:cs="Times New Roman"/>
              </w:rPr>
              <w:br/>
              <w:t xml:space="preserve">Инвалиды 1-ой группы и дети-инвалиды до 18 лет – бесплатно </w:t>
            </w:r>
            <w:proofErr w:type="gramEnd"/>
          </w:p>
          <w:p w:rsidR="00AD2F9A" w:rsidRPr="00AD2F9A" w:rsidRDefault="00AD2F9A" w:rsidP="00AD2F9A">
            <w:pPr>
              <w:rPr>
                <w:rFonts w:ascii="Times New Roman" w:hAnsi="Times New Roman" w:cs="Times New Roman"/>
                <w:b/>
              </w:rPr>
            </w:pPr>
            <w:r w:rsidRPr="00AD2F9A">
              <w:rPr>
                <w:rFonts w:ascii="Times New Roman" w:hAnsi="Times New Roman" w:cs="Times New Roman"/>
                <w:b/>
              </w:rPr>
              <w:t>13:30-14:00 Обед на поляне «</w:t>
            </w:r>
            <w:proofErr w:type="spellStart"/>
            <w:r w:rsidRPr="00AD2F9A">
              <w:rPr>
                <w:rFonts w:ascii="Times New Roman" w:hAnsi="Times New Roman" w:cs="Times New Roman"/>
                <w:b/>
              </w:rPr>
              <w:t>Азау</w:t>
            </w:r>
            <w:proofErr w:type="spellEnd"/>
            <w:r w:rsidRPr="00AD2F9A">
              <w:rPr>
                <w:rFonts w:ascii="Times New Roman" w:hAnsi="Times New Roman" w:cs="Times New Roman"/>
                <w:b/>
              </w:rPr>
              <w:t>» (за доп</w:t>
            </w:r>
            <w:proofErr w:type="gramStart"/>
            <w:r w:rsidRPr="00AD2F9A">
              <w:rPr>
                <w:rFonts w:ascii="Times New Roman" w:hAnsi="Times New Roman" w:cs="Times New Roman"/>
                <w:b/>
              </w:rPr>
              <w:t>.п</w:t>
            </w:r>
            <w:proofErr w:type="gramEnd"/>
            <w:r w:rsidRPr="00AD2F9A">
              <w:rPr>
                <w:rFonts w:ascii="Times New Roman" w:hAnsi="Times New Roman" w:cs="Times New Roman"/>
                <w:b/>
              </w:rPr>
              <w:t>лату).</w:t>
            </w:r>
          </w:p>
          <w:p w:rsidR="00AD2F9A" w:rsidRPr="00AD2F9A" w:rsidRDefault="00AD2F9A" w:rsidP="00AD2F9A">
            <w:pPr>
              <w:rPr>
                <w:rFonts w:ascii="Times New Roman" w:hAnsi="Times New Roman" w:cs="Times New Roman"/>
              </w:rPr>
            </w:pPr>
            <w:r w:rsidRPr="00AD2F9A">
              <w:rPr>
                <w:rFonts w:ascii="Times New Roman" w:hAnsi="Times New Roman" w:cs="Times New Roman"/>
              </w:rPr>
              <w:t xml:space="preserve">14:00-16:00 Остановка у подножия горы </w:t>
            </w:r>
            <w:proofErr w:type="spellStart"/>
            <w:r w:rsidRPr="00AD2F9A">
              <w:rPr>
                <w:rFonts w:ascii="Times New Roman" w:hAnsi="Times New Roman" w:cs="Times New Roman"/>
              </w:rPr>
              <w:t>Чегет</w:t>
            </w:r>
            <w:proofErr w:type="spellEnd"/>
            <w:proofErr w:type="gramStart"/>
            <w:r w:rsidRPr="00AD2F9A">
              <w:rPr>
                <w:rFonts w:ascii="Times New Roman" w:hAnsi="Times New Roman" w:cs="Times New Roman"/>
              </w:rPr>
              <w:t xml:space="preserve"> ,</w:t>
            </w:r>
            <w:proofErr w:type="gramEnd"/>
            <w:r w:rsidRPr="00AD2F9A">
              <w:rPr>
                <w:rFonts w:ascii="Times New Roman" w:hAnsi="Times New Roman" w:cs="Times New Roman"/>
              </w:rPr>
              <w:t xml:space="preserve"> со склонов которой в ясную погоду открывается самый лучший вид на Эльбрус. Подъем на два уровня </w:t>
            </w:r>
            <w:proofErr w:type="gramStart"/>
            <w:r w:rsidRPr="00AD2F9A">
              <w:rPr>
                <w:rFonts w:ascii="Times New Roman" w:hAnsi="Times New Roman" w:cs="Times New Roman"/>
              </w:rPr>
              <w:t>кресельной</w:t>
            </w:r>
            <w:proofErr w:type="gramEnd"/>
            <w:r w:rsidRPr="00AD2F9A">
              <w:rPr>
                <w:rFonts w:ascii="Times New Roman" w:hAnsi="Times New Roman" w:cs="Times New Roman"/>
              </w:rPr>
              <w:t xml:space="preserve"> канатной дороги-3100 метров над уровнем моря. С горы </w:t>
            </w:r>
            <w:proofErr w:type="spellStart"/>
            <w:r w:rsidRPr="00AD2F9A">
              <w:rPr>
                <w:rFonts w:ascii="Times New Roman" w:hAnsi="Times New Roman" w:cs="Times New Roman"/>
              </w:rPr>
              <w:t>Чегет</w:t>
            </w:r>
            <w:proofErr w:type="spellEnd"/>
            <w:r w:rsidRPr="00AD2F9A">
              <w:rPr>
                <w:rFonts w:ascii="Times New Roman" w:hAnsi="Times New Roman" w:cs="Times New Roman"/>
              </w:rPr>
              <w:t xml:space="preserve"> открывается прекрасный вид на гору  Эльбрус от основания до самой вершины и на главный кавказский хребет.</w:t>
            </w:r>
            <w:r w:rsidRPr="00AD2F9A">
              <w:rPr>
                <w:rFonts w:ascii="Times New Roman" w:hAnsi="Times New Roman" w:cs="Times New Roman"/>
              </w:rPr>
              <w:br/>
            </w:r>
            <w:r w:rsidRPr="00AD2F9A">
              <w:rPr>
                <w:rFonts w:ascii="Times New Roman" w:hAnsi="Times New Roman" w:cs="Times New Roman"/>
                <w:b/>
              </w:rPr>
              <w:t>Подъем на канатную дорогу оплачивается в автобусе сопровождающему группы:</w:t>
            </w:r>
            <w:r w:rsidRPr="00AD2F9A">
              <w:rPr>
                <w:rFonts w:ascii="Times New Roman" w:hAnsi="Times New Roman" w:cs="Times New Roman"/>
              </w:rPr>
              <w:br/>
              <w:t xml:space="preserve">Взрослый – 900 </w:t>
            </w:r>
            <w:proofErr w:type="spellStart"/>
            <w:r w:rsidRPr="00AD2F9A">
              <w:rPr>
                <w:rFonts w:ascii="Times New Roman" w:hAnsi="Times New Roman" w:cs="Times New Roman"/>
              </w:rPr>
              <w:t>руб</w:t>
            </w:r>
            <w:proofErr w:type="spellEnd"/>
            <w:r w:rsidRPr="00AD2F9A">
              <w:rPr>
                <w:rFonts w:ascii="Times New Roman" w:hAnsi="Times New Roman" w:cs="Times New Roman"/>
              </w:rPr>
              <w:br/>
              <w:t xml:space="preserve">Дети 7-13 лет – 450 </w:t>
            </w:r>
            <w:proofErr w:type="spellStart"/>
            <w:r w:rsidRPr="00AD2F9A">
              <w:rPr>
                <w:rFonts w:ascii="Times New Roman" w:hAnsi="Times New Roman" w:cs="Times New Roman"/>
              </w:rPr>
              <w:t>руб</w:t>
            </w:r>
            <w:proofErr w:type="spellEnd"/>
            <w:r w:rsidRPr="00AD2F9A">
              <w:rPr>
                <w:rFonts w:ascii="Times New Roman" w:hAnsi="Times New Roman" w:cs="Times New Roman"/>
              </w:rPr>
              <w:br/>
              <w:t>Лица старше 70 лет – бесплатно</w:t>
            </w:r>
            <w:r w:rsidRPr="00AD2F9A">
              <w:rPr>
                <w:rFonts w:ascii="Times New Roman" w:hAnsi="Times New Roman" w:cs="Times New Roman"/>
              </w:rPr>
              <w:br/>
              <w:t xml:space="preserve">Дети до 7 лет – бесплатно </w:t>
            </w:r>
            <w:r w:rsidRPr="00AD2F9A">
              <w:rPr>
                <w:rFonts w:ascii="Times New Roman" w:hAnsi="Times New Roman" w:cs="Times New Roman"/>
              </w:rPr>
              <w:br/>
            </w:r>
            <w:r w:rsidRPr="00AD2F9A">
              <w:rPr>
                <w:rFonts w:ascii="Times New Roman" w:hAnsi="Times New Roman" w:cs="Times New Roman"/>
                <w:b/>
              </w:rPr>
              <w:t>16:00-16:20 Переезд к поляне Нарзанов.</w:t>
            </w:r>
            <w:r w:rsidRPr="00AD2F9A">
              <w:rPr>
                <w:rFonts w:ascii="Times New Roman" w:hAnsi="Times New Roman" w:cs="Times New Roman"/>
              </w:rPr>
              <w:br/>
            </w:r>
            <w:r w:rsidRPr="00AD2F9A">
              <w:rPr>
                <w:rFonts w:ascii="Times New Roman" w:hAnsi="Times New Roman" w:cs="Times New Roman"/>
                <w:b/>
              </w:rPr>
              <w:t>16:20-18:00 Остановка и прогулка по поляне Нарзанов.</w:t>
            </w:r>
            <w:r w:rsidRPr="00AD2F9A">
              <w:rPr>
                <w:rFonts w:ascii="Times New Roman" w:hAnsi="Times New Roman" w:cs="Times New Roman"/>
              </w:rPr>
              <w:t xml:space="preserve"> Нарзан – в переводе с местного языка означает богатырская вода, которая дарит здоровье и силу духа. Дегустация минеральной воды, которую можно набрать с собой в бутылки в неограниченном количестве бесплатно.</w:t>
            </w:r>
          </w:p>
          <w:p w:rsidR="00FB52AD" w:rsidRPr="00C36975" w:rsidRDefault="00AD2F9A" w:rsidP="00AD2F9A">
            <w:pPr>
              <w:rPr>
                <w:rFonts w:ascii="Times New Roman" w:hAnsi="Times New Roman" w:cs="Times New Roman"/>
                <w:color w:val="000000"/>
                <w:sz w:val="24"/>
                <w:szCs w:val="20"/>
                <w:shd w:val="clear" w:color="auto" w:fill="FFFFFF"/>
              </w:rPr>
            </w:pPr>
            <w:r w:rsidRPr="00AD2F9A">
              <w:rPr>
                <w:rFonts w:ascii="Times New Roman" w:hAnsi="Times New Roman" w:cs="Times New Roman"/>
                <w:b/>
              </w:rPr>
              <w:t>20:30 Возращение в гостиницу. Свободное время.</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lastRenderedPageBreak/>
              <w:t>5 ДЕНЬ</w:t>
            </w:r>
          </w:p>
        </w:tc>
      </w:tr>
      <w:tr w:rsidR="00FB52AD" w:rsidTr="00A91916">
        <w:trPr>
          <w:trHeight w:val="2062"/>
        </w:trPr>
        <w:tc>
          <w:tcPr>
            <w:tcW w:w="10490" w:type="dxa"/>
          </w:tcPr>
          <w:p w:rsidR="0050631B" w:rsidRPr="0050631B" w:rsidRDefault="0050631B" w:rsidP="0050631B">
            <w:pPr>
              <w:rPr>
                <w:rFonts w:ascii="Times New Roman" w:hAnsi="Times New Roman" w:cs="Times New Roman"/>
              </w:rPr>
            </w:pPr>
            <w:r w:rsidRPr="0050631B">
              <w:rPr>
                <w:rFonts w:ascii="Times New Roman" w:hAnsi="Times New Roman" w:cs="Times New Roman"/>
                <w:b/>
              </w:rPr>
              <w:t>07:00-08:00 Завтрак в гостинице.</w:t>
            </w:r>
            <w:r w:rsidRPr="0050631B">
              <w:rPr>
                <w:rFonts w:ascii="Times New Roman" w:hAnsi="Times New Roman" w:cs="Times New Roman"/>
              </w:rPr>
              <w:br/>
            </w:r>
            <w:r w:rsidRPr="0050631B">
              <w:rPr>
                <w:rFonts w:ascii="Times New Roman" w:hAnsi="Times New Roman" w:cs="Times New Roman"/>
                <w:b/>
              </w:rPr>
              <w:t>08:00 Отправление на Домбай.</w:t>
            </w:r>
            <w:r w:rsidRPr="0050631B">
              <w:rPr>
                <w:rFonts w:ascii="Times New Roman" w:hAnsi="Times New Roman" w:cs="Times New Roman"/>
              </w:rPr>
              <w:br/>
            </w:r>
            <w:r w:rsidRPr="0050631B">
              <w:rPr>
                <w:rFonts w:ascii="Times New Roman" w:hAnsi="Times New Roman" w:cs="Times New Roman"/>
                <w:b/>
              </w:rPr>
              <w:t>10:00 Санитарная остановка. По желанию можно позавтракать</w:t>
            </w:r>
            <w:r w:rsidRPr="0050631B">
              <w:rPr>
                <w:rFonts w:ascii="Times New Roman" w:hAnsi="Times New Roman" w:cs="Times New Roman"/>
              </w:rPr>
              <w:t xml:space="preserve"> (за доп</w:t>
            </w:r>
            <w:proofErr w:type="gramStart"/>
            <w:r w:rsidRPr="0050631B">
              <w:rPr>
                <w:rFonts w:ascii="Times New Roman" w:hAnsi="Times New Roman" w:cs="Times New Roman"/>
              </w:rPr>
              <w:t>.п</w:t>
            </w:r>
            <w:proofErr w:type="gramEnd"/>
            <w:r w:rsidRPr="0050631B">
              <w:rPr>
                <w:rFonts w:ascii="Times New Roman" w:hAnsi="Times New Roman" w:cs="Times New Roman"/>
              </w:rPr>
              <w:t xml:space="preserve">лату). В меню национальная кухня: карачаевские </w:t>
            </w:r>
            <w:proofErr w:type="spellStart"/>
            <w:r w:rsidRPr="0050631B">
              <w:rPr>
                <w:rFonts w:ascii="Times New Roman" w:hAnsi="Times New Roman" w:cs="Times New Roman"/>
              </w:rPr>
              <w:t>хычины</w:t>
            </w:r>
            <w:proofErr w:type="spellEnd"/>
            <w:r w:rsidRPr="0050631B">
              <w:rPr>
                <w:rFonts w:ascii="Times New Roman" w:hAnsi="Times New Roman" w:cs="Times New Roman"/>
              </w:rPr>
              <w:t xml:space="preserve"> (200 руб.), чай на горных травах (50 руб.)</w:t>
            </w:r>
            <w:r w:rsidRPr="0050631B">
              <w:rPr>
                <w:rFonts w:ascii="Times New Roman" w:hAnsi="Times New Roman" w:cs="Times New Roman"/>
              </w:rPr>
              <w:br/>
            </w:r>
            <w:r w:rsidRPr="0050631B">
              <w:rPr>
                <w:rFonts w:ascii="Times New Roman" w:hAnsi="Times New Roman" w:cs="Times New Roman"/>
                <w:b/>
              </w:rPr>
              <w:t>11:30-15:30 Домбайская поляна.</w:t>
            </w:r>
            <w:r w:rsidRPr="0050631B">
              <w:rPr>
                <w:rFonts w:ascii="Times New Roman" w:hAnsi="Times New Roman" w:cs="Times New Roman"/>
              </w:rPr>
              <w:t xml:space="preserve"> «Кто в Домбае не бывал, тот Кавказа не видал»..</w:t>
            </w:r>
            <w:proofErr w:type="gramStart"/>
            <w:r w:rsidRPr="0050631B">
              <w:rPr>
                <w:rFonts w:ascii="Times New Roman" w:hAnsi="Times New Roman" w:cs="Times New Roman"/>
              </w:rPr>
              <w:t>.т</w:t>
            </w:r>
            <w:proofErr w:type="gramEnd"/>
            <w:r w:rsidRPr="0050631B">
              <w:rPr>
                <w:rFonts w:ascii="Times New Roman" w:hAnsi="Times New Roman" w:cs="Times New Roman"/>
              </w:rPr>
              <w:t>акая поговорка очень популярна среди местных жителей.</w:t>
            </w:r>
          </w:p>
          <w:p w:rsidR="0050631B" w:rsidRPr="0050631B" w:rsidRDefault="0050631B" w:rsidP="0050631B">
            <w:pPr>
              <w:rPr>
                <w:rFonts w:ascii="Times New Roman" w:hAnsi="Times New Roman" w:cs="Times New Roman"/>
              </w:rPr>
            </w:pPr>
            <w:r w:rsidRPr="0050631B">
              <w:rPr>
                <w:rFonts w:ascii="Times New Roman" w:hAnsi="Times New Roman" w:cs="Times New Roman"/>
              </w:rPr>
              <w:t>Если уж есть на свете место, которое лучше один раз увидеть, то это Домбай. Страна синего неба, щедрого солнца, пьянящего живительного воздуха, где завораживает разноцветное зеркало высокогорных озер, изумрудная зелень лесов, хрустальная пена рек, белизна вечных снегов и огромных ледников. Домбай – это страна воспетая поэтами. За всю историю Домбая их там побывало немало. Но были в Домбае и много простых людей, влюбленных в горы, заболевших горами и, перефразировав известные строки, можно сказать, что лучше Домбая может быть только Домбай.</w:t>
            </w:r>
            <w:r w:rsidRPr="0050631B">
              <w:rPr>
                <w:rFonts w:ascii="Times New Roman" w:hAnsi="Times New Roman" w:cs="Times New Roman"/>
              </w:rPr>
              <w:br/>
              <w:t xml:space="preserve">Во время экскурсии вы посетите Домбайскую поляну, сможете подняться с помощью многочисленных канатных дорог на вершины горы </w:t>
            </w:r>
            <w:proofErr w:type="spellStart"/>
            <w:r w:rsidRPr="0050631B">
              <w:rPr>
                <w:rFonts w:ascii="Times New Roman" w:hAnsi="Times New Roman" w:cs="Times New Roman"/>
              </w:rPr>
              <w:t>Мусса-Ачитара</w:t>
            </w:r>
            <w:proofErr w:type="spellEnd"/>
            <w:r w:rsidRPr="0050631B">
              <w:rPr>
                <w:rFonts w:ascii="Times New Roman" w:hAnsi="Times New Roman" w:cs="Times New Roman"/>
              </w:rPr>
              <w:t xml:space="preserve"> (высота 2500 м </w:t>
            </w:r>
            <w:proofErr w:type="spellStart"/>
            <w:r w:rsidRPr="0050631B">
              <w:rPr>
                <w:rFonts w:ascii="Times New Roman" w:hAnsi="Times New Roman" w:cs="Times New Roman"/>
              </w:rPr>
              <w:t>н.у.м</w:t>
            </w:r>
            <w:proofErr w:type="spellEnd"/>
            <w:r w:rsidRPr="0050631B">
              <w:rPr>
                <w:rFonts w:ascii="Times New Roman" w:hAnsi="Times New Roman" w:cs="Times New Roman"/>
              </w:rPr>
              <w:t xml:space="preserve">., 3012 м </w:t>
            </w:r>
            <w:proofErr w:type="spellStart"/>
            <w:r w:rsidRPr="0050631B">
              <w:rPr>
                <w:rFonts w:ascii="Times New Roman" w:hAnsi="Times New Roman" w:cs="Times New Roman"/>
              </w:rPr>
              <w:t>н.у.м</w:t>
            </w:r>
            <w:proofErr w:type="spellEnd"/>
            <w:r w:rsidRPr="0050631B">
              <w:rPr>
                <w:rFonts w:ascii="Times New Roman" w:hAnsi="Times New Roman" w:cs="Times New Roman"/>
              </w:rPr>
              <w:t xml:space="preserve">., 3200 м </w:t>
            </w:r>
            <w:proofErr w:type="spellStart"/>
            <w:proofErr w:type="gramStart"/>
            <w:r w:rsidRPr="0050631B">
              <w:rPr>
                <w:rFonts w:ascii="Times New Roman" w:hAnsi="Times New Roman" w:cs="Times New Roman"/>
              </w:rPr>
              <w:t>н</w:t>
            </w:r>
            <w:proofErr w:type="gramEnd"/>
            <w:r w:rsidRPr="0050631B">
              <w:rPr>
                <w:rFonts w:ascii="Times New Roman" w:hAnsi="Times New Roman" w:cs="Times New Roman"/>
              </w:rPr>
              <w:t>.у.м</w:t>
            </w:r>
            <w:proofErr w:type="spellEnd"/>
            <w:r w:rsidRPr="0050631B">
              <w:rPr>
                <w:rFonts w:ascii="Times New Roman" w:hAnsi="Times New Roman" w:cs="Times New Roman"/>
              </w:rPr>
              <w:t xml:space="preserve">.), запечатлеть </w:t>
            </w:r>
            <w:proofErr w:type="gramStart"/>
            <w:r w:rsidRPr="0050631B">
              <w:rPr>
                <w:rFonts w:ascii="Times New Roman" w:hAnsi="Times New Roman" w:cs="Times New Roman"/>
              </w:rPr>
              <w:t>головокружительную</w:t>
            </w:r>
            <w:proofErr w:type="gramEnd"/>
            <w:r w:rsidRPr="0050631B">
              <w:rPr>
                <w:rFonts w:ascii="Times New Roman" w:hAnsi="Times New Roman" w:cs="Times New Roman"/>
              </w:rPr>
              <w:t xml:space="preserve"> панораму гор Западного Кавказа. А также вы сможете испить чистейшей воды из бурной реки </w:t>
            </w:r>
            <w:proofErr w:type="spellStart"/>
            <w:r w:rsidRPr="0050631B">
              <w:rPr>
                <w:rFonts w:ascii="Times New Roman" w:hAnsi="Times New Roman" w:cs="Times New Roman"/>
              </w:rPr>
              <w:t>Уллу-Муруджу</w:t>
            </w:r>
            <w:proofErr w:type="spellEnd"/>
            <w:r w:rsidRPr="0050631B">
              <w:rPr>
                <w:rFonts w:ascii="Times New Roman" w:hAnsi="Times New Roman" w:cs="Times New Roman"/>
              </w:rPr>
              <w:t xml:space="preserve"> и насладиться ее прохладой. </w:t>
            </w:r>
          </w:p>
          <w:p w:rsidR="0050631B" w:rsidRPr="0050631B" w:rsidRDefault="0050631B" w:rsidP="0050631B">
            <w:pPr>
              <w:rPr>
                <w:rFonts w:ascii="Times New Roman" w:hAnsi="Times New Roman" w:cs="Times New Roman"/>
              </w:rPr>
            </w:pPr>
            <w:r w:rsidRPr="0050631B">
              <w:rPr>
                <w:rFonts w:ascii="Times New Roman" w:hAnsi="Times New Roman" w:cs="Times New Roman"/>
              </w:rPr>
              <w:t xml:space="preserve">У вас будет возможность сделать замечательные фотографии, </w:t>
            </w:r>
            <w:proofErr w:type="spellStart"/>
            <w:r w:rsidRPr="0050631B">
              <w:rPr>
                <w:rFonts w:ascii="Times New Roman" w:hAnsi="Times New Roman" w:cs="Times New Roman"/>
              </w:rPr>
              <w:t>продегустировать</w:t>
            </w:r>
            <w:proofErr w:type="spellEnd"/>
            <w:r w:rsidRPr="0050631B">
              <w:rPr>
                <w:rFonts w:ascii="Times New Roman" w:hAnsi="Times New Roman" w:cs="Times New Roman"/>
              </w:rPr>
              <w:t xml:space="preserve"> национальную карачаевскую кухню за доп. плату: шашлыки (500 руб.), </w:t>
            </w:r>
            <w:proofErr w:type="spellStart"/>
            <w:r w:rsidRPr="0050631B">
              <w:rPr>
                <w:rFonts w:ascii="Times New Roman" w:hAnsi="Times New Roman" w:cs="Times New Roman"/>
              </w:rPr>
              <w:t>хычины</w:t>
            </w:r>
            <w:proofErr w:type="spellEnd"/>
            <w:r w:rsidRPr="0050631B">
              <w:rPr>
                <w:rFonts w:ascii="Times New Roman" w:hAnsi="Times New Roman" w:cs="Times New Roman"/>
              </w:rPr>
              <w:t xml:space="preserve"> (100 руб.), шурпа (400 руб.), </w:t>
            </w:r>
            <w:proofErr w:type="spellStart"/>
            <w:r w:rsidRPr="0050631B">
              <w:rPr>
                <w:rFonts w:ascii="Times New Roman" w:hAnsi="Times New Roman" w:cs="Times New Roman"/>
              </w:rPr>
              <w:t>лагман</w:t>
            </w:r>
            <w:proofErr w:type="spellEnd"/>
            <w:r w:rsidRPr="0050631B">
              <w:rPr>
                <w:rFonts w:ascii="Times New Roman" w:hAnsi="Times New Roman" w:cs="Times New Roman"/>
              </w:rPr>
              <w:t xml:space="preserve"> (400 руб.), глинтвейн, чай на горных травах.</w:t>
            </w:r>
            <w:r w:rsidRPr="0050631B">
              <w:rPr>
                <w:rFonts w:ascii="Times New Roman" w:hAnsi="Times New Roman" w:cs="Times New Roman"/>
              </w:rPr>
              <w:br/>
            </w:r>
            <w:proofErr w:type="gramStart"/>
            <w:r w:rsidRPr="0050631B">
              <w:rPr>
                <w:rFonts w:ascii="Times New Roman" w:hAnsi="Times New Roman" w:cs="Times New Roman"/>
                <w:b/>
              </w:rPr>
              <w:t>Подъем на канатную дорогу оплачивается в автобусе сопровождающему группы:</w:t>
            </w:r>
            <w:r w:rsidRPr="0050631B">
              <w:rPr>
                <w:rFonts w:ascii="Times New Roman" w:hAnsi="Times New Roman" w:cs="Times New Roman"/>
              </w:rPr>
              <w:br/>
              <w:t xml:space="preserve">- 1-й подъем по закрытой канатной дороге на высоту 2270 </w:t>
            </w:r>
            <w:proofErr w:type="spellStart"/>
            <w:r w:rsidRPr="0050631B">
              <w:rPr>
                <w:rFonts w:ascii="Times New Roman" w:hAnsi="Times New Roman" w:cs="Times New Roman"/>
              </w:rPr>
              <w:t>м.н.у.м</w:t>
            </w:r>
            <w:proofErr w:type="spellEnd"/>
            <w:r w:rsidRPr="0050631B">
              <w:rPr>
                <w:rFonts w:ascii="Times New Roman" w:hAnsi="Times New Roman" w:cs="Times New Roman"/>
              </w:rPr>
              <w:t xml:space="preserve">. – 700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xml:space="preserve">- 2-й подъем по кресельной 6-ти местной на высоту 3012 </w:t>
            </w:r>
            <w:proofErr w:type="spellStart"/>
            <w:r w:rsidRPr="0050631B">
              <w:rPr>
                <w:rFonts w:ascii="Times New Roman" w:hAnsi="Times New Roman" w:cs="Times New Roman"/>
              </w:rPr>
              <w:t>м.н.у.м</w:t>
            </w:r>
            <w:proofErr w:type="spellEnd"/>
            <w:r w:rsidRPr="0050631B">
              <w:rPr>
                <w:rFonts w:ascii="Times New Roman" w:hAnsi="Times New Roman" w:cs="Times New Roman"/>
              </w:rPr>
              <w:t xml:space="preserve">. – 700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xml:space="preserve">- 3-й подъем по кресельной 4-х местной на высоту 3200 </w:t>
            </w:r>
            <w:proofErr w:type="spellStart"/>
            <w:r w:rsidRPr="0050631B">
              <w:rPr>
                <w:rFonts w:ascii="Times New Roman" w:hAnsi="Times New Roman" w:cs="Times New Roman"/>
              </w:rPr>
              <w:t>м.н.у.м</w:t>
            </w:r>
            <w:proofErr w:type="spellEnd"/>
            <w:r w:rsidRPr="0050631B">
              <w:rPr>
                <w:rFonts w:ascii="Times New Roman" w:hAnsi="Times New Roman" w:cs="Times New Roman"/>
              </w:rPr>
              <w:t xml:space="preserve">. – 700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xml:space="preserve">- Все 3 уровня сразу – 1600 </w:t>
            </w:r>
            <w:proofErr w:type="spellStart"/>
            <w:r w:rsidRPr="0050631B">
              <w:rPr>
                <w:rFonts w:ascii="Times New Roman" w:hAnsi="Times New Roman" w:cs="Times New Roman"/>
              </w:rPr>
              <w:t>руб</w:t>
            </w:r>
            <w:proofErr w:type="spellEnd"/>
            <w:proofErr w:type="gramEnd"/>
            <w:r w:rsidRPr="0050631B">
              <w:rPr>
                <w:rFonts w:ascii="Times New Roman" w:hAnsi="Times New Roman" w:cs="Times New Roman"/>
              </w:rPr>
              <w:br/>
              <w:t xml:space="preserve">- Лица старше 65 лет, дети до 10 лет – 1100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Дети до 3 лет – бесплатно</w:t>
            </w:r>
          </w:p>
          <w:p w:rsidR="0050631B" w:rsidRPr="0050631B" w:rsidRDefault="0050631B" w:rsidP="0050631B">
            <w:pPr>
              <w:rPr>
                <w:rFonts w:ascii="Times New Roman" w:hAnsi="Times New Roman" w:cs="Times New Roman"/>
                <w:b/>
              </w:rPr>
            </w:pPr>
            <w:r w:rsidRPr="0050631B">
              <w:rPr>
                <w:rFonts w:ascii="Times New Roman" w:hAnsi="Times New Roman" w:cs="Times New Roman"/>
                <w:b/>
              </w:rPr>
              <w:t xml:space="preserve">17:30 Санитарная остановка. По желанию можно поужинать </w:t>
            </w:r>
            <w:r w:rsidRPr="0050631B">
              <w:rPr>
                <w:rFonts w:ascii="Times New Roman" w:hAnsi="Times New Roman" w:cs="Times New Roman"/>
              </w:rPr>
              <w:t>(за доп</w:t>
            </w:r>
            <w:proofErr w:type="gramStart"/>
            <w:r w:rsidRPr="0050631B">
              <w:rPr>
                <w:rFonts w:ascii="Times New Roman" w:hAnsi="Times New Roman" w:cs="Times New Roman"/>
              </w:rPr>
              <w:t>.п</w:t>
            </w:r>
            <w:proofErr w:type="gramEnd"/>
            <w:r w:rsidRPr="0050631B">
              <w:rPr>
                <w:rFonts w:ascii="Times New Roman" w:hAnsi="Times New Roman" w:cs="Times New Roman"/>
              </w:rPr>
              <w:t>лату).</w:t>
            </w:r>
            <w:r w:rsidRPr="0050631B">
              <w:rPr>
                <w:rFonts w:ascii="Times New Roman" w:hAnsi="Times New Roman" w:cs="Times New Roman"/>
                <w:b/>
              </w:rPr>
              <w:t xml:space="preserve"> </w:t>
            </w:r>
          </w:p>
          <w:p w:rsidR="0050631B" w:rsidRPr="0050631B" w:rsidRDefault="0050631B" w:rsidP="0050631B">
            <w:pPr>
              <w:rPr>
                <w:rFonts w:ascii="Times New Roman" w:hAnsi="Times New Roman" w:cs="Times New Roman"/>
              </w:rPr>
            </w:pPr>
            <w:r w:rsidRPr="0050631B">
              <w:rPr>
                <w:rFonts w:ascii="Times New Roman" w:hAnsi="Times New Roman" w:cs="Times New Roman"/>
                <w:b/>
              </w:rPr>
              <w:t>18:30-20:00 Посещение Термального источника «Жемчужина Кавказа»</w:t>
            </w:r>
            <w:r w:rsidRPr="0050631B">
              <w:rPr>
                <w:rFonts w:ascii="Times New Roman" w:hAnsi="Times New Roman" w:cs="Times New Roman"/>
              </w:rPr>
              <w:t xml:space="preserve"> (за доп</w:t>
            </w:r>
            <w:proofErr w:type="gramStart"/>
            <w:r w:rsidRPr="0050631B">
              <w:rPr>
                <w:rFonts w:ascii="Times New Roman" w:hAnsi="Times New Roman" w:cs="Times New Roman"/>
              </w:rPr>
              <w:t>.п</w:t>
            </w:r>
            <w:proofErr w:type="gramEnd"/>
            <w:r w:rsidRPr="0050631B">
              <w:rPr>
                <w:rFonts w:ascii="Times New Roman" w:hAnsi="Times New Roman" w:cs="Times New Roman"/>
              </w:rPr>
              <w:t>лату).</w:t>
            </w:r>
            <w:r w:rsidRPr="0050631B">
              <w:rPr>
                <w:rFonts w:ascii="Times New Roman" w:hAnsi="Times New Roman" w:cs="Times New Roman"/>
              </w:rPr>
              <w:br/>
            </w:r>
            <w:r w:rsidRPr="0050631B">
              <w:rPr>
                <w:rFonts w:ascii="Times New Roman" w:hAnsi="Times New Roman" w:cs="Times New Roman"/>
              </w:rPr>
              <w:lastRenderedPageBreak/>
              <w:t xml:space="preserve">«Жемчужина Кавказа» – идеальное место для тех, кто хочет совместить приятное купание в бассейне с полезным оздоровительным эффектом. Термальные источники – это уникальный комплекс, где в одном месте оборудованы 8 бассейнов с целебной водой различной температуры. Купание возможно как под открытым небом, так и в отдельном здании, что делает водный отдых не только полезным, но и комфортным в любое время года. На территории комплекса оказываются дополнительные оздоровительные услуги – </w:t>
            </w:r>
            <w:proofErr w:type="gramStart"/>
            <w:r w:rsidRPr="0050631B">
              <w:rPr>
                <w:rFonts w:ascii="Times New Roman" w:hAnsi="Times New Roman" w:cs="Times New Roman"/>
              </w:rPr>
              <w:t>хамам</w:t>
            </w:r>
            <w:proofErr w:type="gramEnd"/>
            <w:r w:rsidRPr="0050631B">
              <w:rPr>
                <w:rFonts w:ascii="Times New Roman" w:hAnsi="Times New Roman" w:cs="Times New Roman"/>
              </w:rPr>
              <w:t xml:space="preserve">, баня, массаж, фито бочки. </w:t>
            </w:r>
          </w:p>
          <w:p w:rsidR="0050631B" w:rsidRPr="0050631B" w:rsidRDefault="0050631B" w:rsidP="0050631B">
            <w:pPr>
              <w:rPr>
                <w:rFonts w:ascii="Times New Roman" w:hAnsi="Times New Roman" w:cs="Times New Roman"/>
              </w:rPr>
            </w:pPr>
            <w:r w:rsidRPr="0050631B">
              <w:rPr>
                <w:rFonts w:ascii="Times New Roman" w:hAnsi="Times New Roman" w:cs="Times New Roman"/>
                <w:b/>
              </w:rPr>
              <w:t>Купание в источнике оплачивается в автобусе сопровождающему группы:</w:t>
            </w:r>
            <w:r w:rsidRPr="0050631B">
              <w:rPr>
                <w:rFonts w:ascii="Times New Roman" w:hAnsi="Times New Roman" w:cs="Times New Roman"/>
              </w:rPr>
              <w:t xml:space="preserve"> </w:t>
            </w:r>
            <w:r w:rsidRPr="0050631B">
              <w:rPr>
                <w:rFonts w:ascii="Times New Roman" w:hAnsi="Times New Roman" w:cs="Times New Roman"/>
              </w:rPr>
              <w:br/>
              <w:t xml:space="preserve">- Взрослый – 500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xml:space="preserve">- Дети 6-14 лет – 250 </w:t>
            </w:r>
            <w:proofErr w:type="spellStart"/>
            <w:r w:rsidRPr="0050631B">
              <w:rPr>
                <w:rFonts w:ascii="Times New Roman" w:hAnsi="Times New Roman" w:cs="Times New Roman"/>
              </w:rPr>
              <w:t>руб</w:t>
            </w:r>
            <w:proofErr w:type="spellEnd"/>
            <w:r w:rsidRPr="0050631B">
              <w:rPr>
                <w:rFonts w:ascii="Times New Roman" w:hAnsi="Times New Roman" w:cs="Times New Roman"/>
              </w:rPr>
              <w:br/>
              <w:t>- Дети до 6 лет – бесплатно</w:t>
            </w:r>
          </w:p>
          <w:p w:rsidR="00FB52AD" w:rsidRPr="00C36975" w:rsidRDefault="0050631B" w:rsidP="0050631B">
            <w:pPr>
              <w:rPr>
                <w:rFonts w:ascii="Times New Roman" w:hAnsi="Times New Roman" w:cs="Times New Roman"/>
                <w:sz w:val="24"/>
              </w:rPr>
            </w:pPr>
            <w:r w:rsidRPr="0050631B">
              <w:rPr>
                <w:rFonts w:ascii="Times New Roman" w:hAnsi="Times New Roman" w:cs="Times New Roman"/>
                <w:b/>
              </w:rPr>
              <w:t>22:00 Возращение в гостиницу. Свободное время.</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lastRenderedPageBreak/>
              <w:t>6 ДЕНЬ</w:t>
            </w:r>
          </w:p>
        </w:tc>
      </w:tr>
      <w:tr w:rsidR="00FB52AD" w:rsidTr="00A91916">
        <w:tc>
          <w:tcPr>
            <w:tcW w:w="10490" w:type="dxa"/>
          </w:tcPr>
          <w:p w:rsidR="0050631B" w:rsidRPr="0050631B" w:rsidRDefault="0050631B" w:rsidP="0050631B">
            <w:pPr>
              <w:rPr>
                <w:rFonts w:ascii="Times New Roman" w:hAnsi="Times New Roman" w:cs="Times New Roman"/>
              </w:rPr>
            </w:pPr>
            <w:r w:rsidRPr="0050631B">
              <w:rPr>
                <w:rFonts w:ascii="Times New Roman" w:hAnsi="Times New Roman" w:cs="Times New Roman"/>
                <w:b/>
              </w:rPr>
              <w:t>07:00-08:00 Завтрак в гостинице.</w:t>
            </w:r>
            <w:r w:rsidRPr="0050631B">
              <w:rPr>
                <w:rFonts w:ascii="Times New Roman" w:hAnsi="Times New Roman" w:cs="Times New Roman"/>
              </w:rPr>
              <w:t xml:space="preserve"> </w:t>
            </w:r>
            <w:r w:rsidRPr="0050631B">
              <w:rPr>
                <w:rFonts w:ascii="Times New Roman" w:hAnsi="Times New Roman" w:cs="Times New Roman"/>
                <w:b/>
              </w:rPr>
              <w:t>Освобождение номеров.</w:t>
            </w:r>
            <w:r w:rsidRPr="0050631B">
              <w:rPr>
                <w:rFonts w:ascii="Times New Roman" w:hAnsi="Times New Roman" w:cs="Times New Roman"/>
              </w:rPr>
              <w:br/>
            </w:r>
            <w:r w:rsidRPr="0050631B">
              <w:rPr>
                <w:rFonts w:ascii="Times New Roman" w:hAnsi="Times New Roman" w:cs="Times New Roman"/>
                <w:b/>
              </w:rPr>
              <w:t>08:00 Отправление к Медовым водопадам.</w:t>
            </w:r>
            <w:r w:rsidRPr="0050631B">
              <w:rPr>
                <w:rFonts w:ascii="Times New Roman" w:hAnsi="Times New Roman" w:cs="Times New Roman"/>
              </w:rPr>
              <w:t xml:space="preserve"> По пути Вас ждет экскурсия к природному памятнику –  </w:t>
            </w:r>
            <w:r w:rsidRPr="0050631B">
              <w:rPr>
                <w:rFonts w:ascii="Times New Roman" w:hAnsi="Times New Roman" w:cs="Times New Roman"/>
                <w:b/>
              </w:rPr>
              <w:t>гора Кольцо</w:t>
            </w:r>
            <w:r w:rsidRPr="0050631B">
              <w:rPr>
                <w:rFonts w:ascii="Times New Roman" w:hAnsi="Times New Roman" w:cs="Times New Roman"/>
              </w:rPr>
              <w:t xml:space="preserve"> – это памятник природы, место, связанное с пребыванием М.Ю. Лермонтова на Кавказе. Именно к ней он отправляет героев повести «Княжна Мэри» полюбоваться закатом солнца «сквозь каменное окошко».</w:t>
            </w:r>
            <w:r w:rsidRPr="0050631B">
              <w:rPr>
                <w:rFonts w:ascii="Times New Roman" w:hAnsi="Times New Roman" w:cs="Times New Roman"/>
              </w:rPr>
              <w:br/>
            </w:r>
            <w:r w:rsidRPr="0050631B">
              <w:rPr>
                <w:rFonts w:ascii="Times New Roman" w:hAnsi="Times New Roman" w:cs="Times New Roman"/>
                <w:b/>
              </w:rPr>
              <w:t>10:00-13:00</w:t>
            </w:r>
            <w:r w:rsidRPr="0050631B">
              <w:rPr>
                <w:rFonts w:ascii="Times New Roman" w:hAnsi="Times New Roman" w:cs="Times New Roman"/>
              </w:rPr>
              <w:t xml:space="preserve"> </w:t>
            </w:r>
            <w:r w:rsidRPr="0050631B">
              <w:rPr>
                <w:rFonts w:ascii="Times New Roman" w:hAnsi="Times New Roman" w:cs="Times New Roman"/>
                <w:b/>
              </w:rPr>
              <w:t xml:space="preserve">Комплекс Медовых водопадов. </w:t>
            </w:r>
            <w:r w:rsidRPr="0050631B">
              <w:rPr>
                <w:rFonts w:ascii="Times New Roman" w:hAnsi="Times New Roman" w:cs="Times New Roman"/>
              </w:rPr>
              <w:t xml:space="preserve">В живописном </w:t>
            </w:r>
            <w:proofErr w:type="spellStart"/>
            <w:r w:rsidRPr="0050631B">
              <w:rPr>
                <w:rFonts w:ascii="Times New Roman" w:hAnsi="Times New Roman" w:cs="Times New Roman"/>
              </w:rPr>
              <w:t>Аликоновском</w:t>
            </w:r>
            <w:proofErr w:type="spellEnd"/>
            <w:r w:rsidRPr="0050631B">
              <w:rPr>
                <w:rFonts w:ascii="Times New Roman" w:hAnsi="Times New Roman" w:cs="Times New Roman"/>
              </w:rPr>
              <w:t xml:space="preserve"> ущелье близь скалы Указатель расположились сразу пять водопадов. Только представьте: слева — скалы с крутыми склонами, заросшими травой и орешником; справа — стены доломитов. И на фоне такого пейзажа — грохочущая вода. </w:t>
            </w:r>
          </w:p>
          <w:p w:rsidR="0050631B" w:rsidRPr="0050631B" w:rsidRDefault="0050631B" w:rsidP="0050631B">
            <w:pPr>
              <w:rPr>
                <w:rFonts w:ascii="Times New Roman" w:hAnsi="Times New Roman" w:cs="Times New Roman"/>
              </w:rPr>
            </w:pPr>
            <w:r w:rsidRPr="0050631B">
              <w:rPr>
                <w:rFonts w:ascii="Times New Roman" w:hAnsi="Times New Roman" w:cs="Times New Roman"/>
              </w:rPr>
              <w:t>Уже давно за водопадами закрепилось название «Медовые». Получили они его из-за мёда диких пчёл, который вымывался потоками воды из ульев, висящих на склонах ущелья. Сейчас медоносных диких пчёл здесь не так много, а название сохранилось. </w:t>
            </w:r>
          </w:p>
          <w:p w:rsidR="0050631B" w:rsidRPr="0050631B" w:rsidRDefault="0050631B" w:rsidP="0050631B">
            <w:pPr>
              <w:rPr>
                <w:rFonts w:ascii="Times New Roman" w:hAnsi="Times New Roman" w:cs="Times New Roman"/>
              </w:rPr>
            </w:pPr>
            <w:r w:rsidRPr="0050631B">
              <w:rPr>
                <w:rFonts w:ascii="Times New Roman" w:hAnsi="Times New Roman" w:cs="Times New Roman"/>
              </w:rPr>
              <w:t>Все водопады разные по величине и форме, но каждый прекрасен по-своему. Под палящим южным солнцем их воды переливаются всеми цветами радуги, а над ущельем образуется облако водной пыли. Отличная возможность сделать незабываемые кадры!</w:t>
            </w:r>
          </w:p>
          <w:p w:rsidR="0050631B" w:rsidRPr="0050631B" w:rsidRDefault="0050631B" w:rsidP="0050631B">
            <w:pPr>
              <w:rPr>
                <w:rFonts w:ascii="Times New Roman" w:hAnsi="Times New Roman" w:cs="Times New Roman"/>
              </w:rPr>
            </w:pPr>
            <w:r w:rsidRPr="0050631B">
              <w:rPr>
                <w:rFonts w:ascii="Times New Roman" w:hAnsi="Times New Roman" w:cs="Times New Roman"/>
              </w:rPr>
              <w:t>Осмотр водопадов и время на сувениры - здесь можно приобрести чай на травах и настоящий карачаевский мёд!</w:t>
            </w:r>
          </w:p>
          <w:p w:rsidR="0050631B" w:rsidRPr="0050631B" w:rsidRDefault="0050631B" w:rsidP="0050631B">
            <w:pPr>
              <w:rPr>
                <w:rFonts w:ascii="Times New Roman" w:hAnsi="Times New Roman" w:cs="Times New Roman"/>
                <w:b/>
              </w:rPr>
            </w:pPr>
            <w:r w:rsidRPr="0050631B">
              <w:rPr>
                <w:rFonts w:ascii="Times New Roman" w:hAnsi="Times New Roman" w:cs="Times New Roman"/>
                <w:b/>
              </w:rPr>
              <w:t>13:00-13:40 Переезд в Кисловодск.</w:t>
            </w:r>
          </w:p>
          <w:p w:rsidR="0050631B" w:rsidRPr="0050631B" w:rsidRDefault="0050631B" w:rsidP="0050631B">
            <w:pPr>
              <w:rPr>
                <w:rFonts w:ascii="Times New Roman" w:hAnsi="Times New Roman" w:cs="Times New Roman"/>
                <w:b/>
              </w:rPr>
            </w:pPr>
            <w:r w:rsidRPr="0050631B">
              <w:rPr>
                <w:rFonts w:ascii="Times New Roman" w:hAnsi="Times New Roman" w:cs="Times New Roman"/>
                <w:b/>
              </w:rPr>
              <w:t>13:40-14:30 Обед в столовой (включен в стоимость).</w:t>
            </w:r>
            <w:r w:rsidRPr="0050631B">
              <w:rPr>
                <w:rFonts w:ascii="Times New Roman" w:hAnsi="Times New Roman" w:cs="Times New Roman"/>
              </w:rPr>
              <w:br/>
            </w:r>
            <w:r w:rsidRPr="0050631B">
              <w:rPr>
                <w:rFonts w:ascii="Times New Roman" w:hAnsi="Times New Roman" w:cs="Times New Roman"/>
                <w:b/>
              </w:rPr>
              <w:t xml:space="preserve">14:30-17:30 Автобусно-пешеходная экскурсия по </w:t>
            </w:r>
            <w:r w:rsidR="00C70BDD">
              <w:rPr>
                <w:rFonts w:ascii="Times New Roman" w:hAnsi="Times New Roman" w:cs="Times New Roman"/>
                <w:b/>
              </w:rPr>
              <w:t>Кисловодску</w:t>
            </w:r>
            <w:r w:rsidRPr="0050631B">
              <w:rPr>
                <w:rFonts w:ascii="Times New Roman" w:hAnsi="Times New Roman" w:cs="Times New Roman"/>
                <w:b/>
              </w:rPr>
              <w:t>.</w:t>
            </w:r>
            <w:r w:rsidRPr="0050631B">
              <w:rPr>
                <w:rFonts w:ascii="Times New Roman" w:hAnsi="Times New Roman" w:cs="Times New Roman"/>
              </w:rPr>
              <w:br/>
              <w:t>Кисловодск – самый южный</w:t>
            </w:r>
            <w:proofErr w:type="gramStart"/>
            <w:r w:rsidRPr="0050631B">
              <w:rPr>
                <w:rFonts w:ascii="Times New Roman" w:hAnsi="Times New Roman" w:cs="Times New Roman"/>
              </w:rPr>
              <w:t xml:space="preserve"> ,</w:t>
            </w:r>
            <w:proofErr w:type="gramEnd"/>
            <w:r w:rsidRPr="0050631B">
              <w:rPr>
                <w:rFonts w:ascii="Times New Roman" w:hAnsi="Times New Roman" w:cs="Times New Roman"/>
              </w:rPr>
              <w:t xml:space="preserve">самый солнечный и самый высокогорный город  курорт на северном </w:t>
            </w:r>
            <w:proofErr w:type="spellStart"/>
            <w:r w:rsidRPr="0050631B">
              <w:rPr>
                <w:rFonts w:ascii="Times New Roman" w:hAnsi="Times New Roman" w:cs="Times New Roman"/>
              </w:rPr>
              <w:t>Каказе</w:t>
            </w:r>
            <w:proofErr w:type="spellEnd"/>
            <w:r w:rsidRPr="0050631B">
              <w:rPr>
                <w:rFonts w:ascii="Times New Roman" w:hAnsi="Times New Roman" w:cs="Times New Roman"/>
              </w:rPr>
              <w:t xml:space="preserve">. Вас ждет пешеходная экскурсия по знаменитому кисловодскому парку (самый большой рукотворный парк в Европе) с его Зеркальным прудом, говорливой речкой Ольховкой, через которую перекинут мостик «Дамский каприз». Попробуете на вкус три типа Кисловодского нарзана в Главной Нарзанной галерее (общий, сульфатный и доломитный). Узнаете историю города, интересные факты из жизни знаменитостей, которые отдыхали в Кисловодске. Затем отправитесь на Курортный бульвар, местный Арбат. Также Вас ждет путешествие в ущелье реки </w:t>
            </w:r>
            <w:proofErr w:type="spellStart"/>
            <w:r w:rsidRPr="0050631B">
              <w:rPr>
                <w:rFonts w:ascii="Times New Roman" w:hAnsi="Times New Roman" w:cs="Times New Roman"/>
              </w:rPr>
              <w:t>Аликоновки</w:t>
            </w:r>
            <w:proofErr w:type="spellEnd"/>
            <w:r w:rsidRPr="0050631B">
              <w:rPr>
                <w:rFonts w:ascii="Times New Roman" w:hAnsi="Times New Roman" w:cs="Times New Roman"/>
              </w:rPr>
              <w:t>, где возвышаются скальные эоловые столбы «Замка коварства и любви» овеянной легендами.</w:t>
            </w:r>
          </w:p>
          <w:p w:rsidR="00FB52AD" w:rsidRPr="00C36975" w:rsidRDefault="0050631B" w:rsidP="0050631B">
            <w:pPr>
              <w:rPr>
                <w:rFonts w:ascii="Times New Roman" w:hAnsi="Times New Roman" w:cs="Times New Roman"/>
                <w:color w:val="000000"/>
                <w:szCs w:val="20"/>
              </w:rPr>
            </w:pPr>
            <w:r w:rsidRPr="0050631B">
              <w:rPr>
                <w:rFonts w:ascii="Times New Roman" w:hAnsi="Times New Roman" w:cs="Times New Roman"/>
                <w:b/>
              </w:rPr>
              <w:t>18:00 Отправление в Пермь.</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t>7 ДЕНЬ</w:t>
            </w:r>
          </w:p>
        </w:tc>
      </w:tr>
      <w:tr w:rsidR="00FB52AD" w:rsidTr="00A91916">
        <w:tc>
          <w:tcPr>
            <w:tcW w:w="10490" w:type="dxa"/>
          </w:tcPr>
          <w:p w:rsidR="00FB52AD" w:rsidRPr="00B56BD1" w:rsidRDefault="00FB52AD" w:rsidP="00A91916">
            <w:pPr>
              <w:jc w:val="both"/>
              <w:rPr>
                <w:rFonts w:ascii="Times New Roman" w:hAnsi="Times New Roman" w:cs="Times New Roman"/>
                <w:sz w:val="28"/>
              </w:rPr>
            </w:pPr>
            <w:r w:rsidRPr="00C36975">
              <w:rPr>
                <w:rFonts w:ascii="Times New Roman" w:hAnsi="Times New Roman" w:cs="Times New Roman"/>
                <w:color w:val="000000"/>
                <w:shd w:val="clear" w:color="auto" w:fill="FFFFFF"/>
              </w:rPr>
              <w:t xml:space="preserve">В пути 2 </w:t>
            </w:r>
            <w:proofErr w:type="gramStart"/>
            <w:r w:rsidRPr="00C36975">
              <w:rPr>
                <w:rFonts w:ascii="Times New Roman" w:hAnsi="Times New Roman" w:cs="Times New Roman"/>
                <w:color w:val="000000"/>
                <w:shd w:val="clear" w:color="auto" w:fill="FFFFFF"/>
              </w:rPr>
              <w:t>ночных</w:t>
            </w:r>
            <w:proofErr w:type="gramEnd"/>
            <w:r w:rsidRPr="00C36975">
              <w:rPr>
                <w:rFonts w:ascii="Times New Roman" w:hAnsi="Times New Roman" w:cs="Times New Roman"/>
                <w:color w:val="000000"/>
                <w:shd w:val="clear" w:color="auto" w:fill="FFFFFF"/>
              </w:rPr>
              <w:t xml:space="preserve"> переезда, санитарные остановки каждые 3-4 часа. Просмотр фильмов, викторины, игры, путевая информация по проезжающим городам. </w:t>
            </w:r>
          </w:p>
        </w:tc>
      </w:tr>
      <w:tr w:rsidR="00FB52AD" w:rsidTr="00A91916">
        <w:tc>
          <w:tcPr>
            <w:tcW w:w="10490" w:type="dxa"/>
            <w:shd w:val="clear" w:color="auto" w:fill="548DD4" w:themeFill="text2" w:themeFillTint="99"/>
          </w:tcPr>
          <w:p w:rsidR="00FB52AD" w:rsidRPr="00FB52AD" w:rsidRDefault="00FB52AD" w:rsidP="00A91916">
            <w:pPr>
              <w:jc w:val="center"/>
              <w:rPr>
                <w:rFonts w:ascii="Times New Roman" w:hAnsi="Times New Roman" w:cs="Times New Roman"/>
                <w:color w:val="FFFFFF" w:themeColor="background1"/>
                <w:sz w:val="28"/>
              </w:rPr>
            </w:pPr>
            <w:r w:rsidRPr="00FB52AD">
              <w:rPr>
                <w:rFonts w:ascii="Times New Roman" w:hAnsi="Times New Roman" w:cs="Times New Roman"/>
                <w:b/>
                <w:color w:val="FFFFFF" w:themeColor="background1"/>
                <w:sz w:val="24"/>
              </w:rPr>
              <w:t>8 ДЕНЬ</w:t>
            </w:r>
          </w:p>
        </w:tc>
      </w:tr>
      <w:tr w:rsidR="00FB52AD" w:rsidTr="00A91916">
        <w:tc>
          <w:tcPr>
            <w:tcW w:w="10490" w:type="dxa"/>
          </w:tcPr>
          <w:p w:rsidR="00FB52AD" w:rsidRPr="00B56BD1" w:rsidRDefault="00FB52AD" w:rsidP="00A91916">
            <w:pPr>
              <w:rPr>
                <w:rFonts w:ascii="Times New Roman" w:hAnsi="Times New Roman" w:cs="Times New Roman"/>
                <w:b/>
              </w:rPr>
            </w:pPr>
            <w:r w:rsidRPr="00C36975">
              <w:rPr>
                <w:rFonts w:ascii="Times New Roman" w:hAnsi="Times New Roman" w:cs="Times New Roman"/>
                <w:b/>
              </w:rPr>
              <w:t>14:00 Прибытие в Пермь.</w:t>
            </w:r>
          </w:p>
        </w:tc>
      </w:tr>
    </w:tbl>
    <w:p w:rsidR="00507AEF" w:rsidRDefault="00507AEF" w:rsidP="00D17184">
      <w:pPr>
        <w:shd w:val="clear" w:color="auto" w:fill="FFFFFF"/>
        <w:spacing w:after="0" w:line="240" w:lineRule="auto"/>
        <w:rPr>
          <w:rFonts w:ascii="Times New Roman" w:eastAsia="Times New Roman" w:hAnsi="Times New Roman" w:cs="Times New Roman"/>
          <w:b/>
          <w:bCs/>
          <w:color w:val="548DD4" w:themeColor="text2" w:themeTint="99"/>
          <w:lang w:eastAsia="ru-RU"/>
        </w:rPr>
      </w:pPr>
    </w:p>
    <w:p w:rsidR="00D17184" w:rsidRPr="00D17184" w:rsidRDefault="00D17184" w:rsidP="00D17184">
      <w:pPr>
        <w:shd w:val="clear" w:color="auto" w:fill="FFFFFF"/>
        <w:spacing w:after="0" w:line="240" w:lineRule="auto"/>
        <w:rPr>
          <w:rFonts w:ascii="Times New Roman" w:eastAsia="Times New Roman" w:hAnsi="Times New Roman" w:cs="Times New Roman"/>
          <w:color w:val="548DD4" w:themeColor="text2" w:themeTint="99"/>
          <w:sz w:val="20"/>
          <w:szCs w:val="17"/>
          <w:lang w:eastAsia="ru-RU"/>
        </w:rPr>
      </w:pPr>
      <w:r w:rsidRPr="00507AEF">
        <w:rPr>
          <w:rFonts w:ascii="Times New Roman" w:eastAsia="Times New Roman" w:hAnsi="Times New Roman" w:cs="Times New Roman"/>
          <w:b/>
          <w:bCs/>
          <w:color w:val="548DD4" w:themeColor="text2" w:themeTint="99"/>
          <w:sz w:val="24"/>
          <w:lang w:eastAsia="ru-RU"/>
        </w:rPr>
        <w:t>В стоимость входит:</w:t>
      </w:r>
    </w:p>
    <w:p w:rsidR="00D17184" w:rsidRPr="001F09D1" w:rsidRDefault="001F09D1" w:rsidP="00FB52AD">
      <w:pPr>
        <w:rPr>
          <w:rFonts w:ascii="Times New Roman" w:hAnsi="Times New Roman" w:cs="Times New Roman"/>
          <w:sz w:val="24"/>
        </w:rPr>
      </w:pPr>
      <w:proofErr w:type="gramStart"/>
      <w:r w:rsidRPr="001F09D1">
        <w:rPr>
          <w:rFonts w:ascii="Times New Roman" w:hAnsi="Times New Roman" w:cs="Times New Roman"/>
          <w:color w:val="000000"/>
          <w:szCs w:val="20"/>
          <w:shd w:val="clear" w:color="auto" w:fill="FFFFFF"/>
        </w:rPr>
        <w:t>- проезд на комфортабельном автобусе туристического класса по маршруту Пермь - Пятигорск - Железноводск - Эльбрус - Домбай - Кисловодск - Пермь;</w:t>
      </w:r>
      <w:r w:rsidRPr="001F09D1">
        <w:rPr>
          <w:rFonts w:ascii="Times New Roman" w:hAnsi="Times New Roman" w:cs="Times New Roman"/>
          <w:color w:val="3078C9"/>
          <w:szCs w:val="20"/>
        </w:rPr>
        <w:br/>
      </w:r>
      <w:r w:rsidRPr="001F09D1">
        <w:rPr>
          <w:rFonts w:ascii="Times New Roman" w:hAnsi="Times New Roman" w:cs="Times New Roman"/>
          <w:color w:val="000000"/>
          <w:szCs w:val="20"/>
          <w:shd w:val="clear" w:color="auto" w:fill="FFFFFF"/>
        </w:rPr>
        <w:t>- страховка на автобусный проезд;</w:t>
      </w:r>
      <w:r w:rsidRPr="001F09D1">
        <w:rPr>
          <w:rFonts w:ascii="Times New Roman" w:hAnsi="Times New Roman" w:cs="Times New Roman"/>
          <w:color w:val="3078C9"/>
          <w:szCs w:val="20"/>
        </w:rPr>
        <w:br/>
      </w:r>
      <w:r w:rsidRPr="001F09D1">
        <w:rPr>
          <w:rFonts w:ascii="Times New Roman" w:hAnsi="Times New Roman" w:cs="Times New Roman"/>
          <w:color w:val="000000"/>
          <w:szCs w:val="20"/>
          <w:shd w:val="clear" w:color="auto" w:fill="FFFFFF"/>
        </w:rPr>
        <w:t>- услуги сопровождающего группы;</w:t>
      </w:r>
      <w:r w:rsidRPr="001F09D1">
        <w:rPr>
          <w:rFonts w:ascii="Times New Roman" w:hAnsi="Times New Roman" w:cs="Times New Roman"/>
          <w:color w:val="000000"/>
          <w:szCs w:val="20"/>
          <w:shd w:val="clear" w:color="auto" w:fill="FFFFFF"/>
        </w:rPr>
        <w:br/>
        <w:t>- проживание в гостинице (3 ночи);</w:t>
      </w:r>
      <w:r w:rsidRPr="001F09D1">
        <w:rPr>
          <w:rFonts w:ascii="Times New Roman" w:hAnsi="Times New Roman" w:cs="Times New Roman"/>
          <w:color w:val="000000"/>
          <w:szCs w:val="20"/>
          <w:shd w:val="clear" w:color="auto" w:fill="FFFFFF"/>
        </w:rPr>
        <w:br/>
        <w:t>- питание (4 завтрака, 2 обеда); </w:t>
      </w:r>
      <w:r w:rsidRPr="001F09D1">
        <w:rPr>
          <w:rFonts w:ascii="Times New Roman" w:hAnsi="Times New Roman" w:cs="Times New Roman"/>
          <w:color w:val="3078C9"/>
          <w:szCs w:val="20"/>
        </w:rPr>
        <w:br/>
      </w:r>
      <w:r w:rsidRPr="001F09D1">
        <w:rPr>
          <w:rFonts w:ascii="Times New Roman" w:hAnsi="Times New Roman" w:cs="Times New Roman"/>
          <w:color w:val="000000"/>
          <w:szCs w:val="20"/>
          <w:shd w:val="clear" w:color="auto" w:fill="FFFFFF"/>
        </w:rPr>
        <w:t>- 4 экскурсионных дня по маршруту в сопровождении местных экскурсоводов;</w:t>
      </w:r>
      <w:r w:rsidRPr="001F09D1">
        <w:rPr>
          <w:rFonts w:ascii="Times New Roman" w:hAnsi="Times New Roman" w:cs="Times New Roman"/>
          <w:color w:val="3078C9"/>
          <w:szCs w:val="20"/>
        </w:rPr>
        <w:br/>
      </w:r>
      <w:r w:rsidRPr="001F09D1">
        <w:rPr>
          <w:rFonts w:ascii="Times New Roman" w:hAnsi="Times New Roman" w:cs="Times New Roman"/>
          <w:color w:val="000000"/>
          <w:szCs w:val="20"/>
          <w:shd w:val="clear" w:color="auto" w:fill="FFFFFF"/>
        </w:rPr>
        <w:t xml:space="preserve">- входные билеты на экскурсионные объекты, парки, </w:t>
      </w:r>
      <w:proofErr w:type="spellStart"/>
      <w:r w:rsidRPr="001F09D1">
        <w:rPr>
          <w:rFonts w:ascii="Times New Roman" w:hAnsi="Times New Roman" w:cs="Times New Roman"/>
          <w:color w:val="000000"/>
          <w:szCs w:val="20"/>
          <w:shd w:val="clear" w:color="auto" w:fill="FFFFFF"/>
        </w:rPr>
        <w:t>эко-сборы</w:t>
      </w:r>
      <w:proofErr w:type="spellEnd"/>
      <w:r w:rsidRPr="001F09D1">
        <w:rPr>
          <w:rFonts w:ascii="Times New Roman" w:hAnsi="Times New Roman" w:cs="Times New Roman"/>
          <w:color w:val="000000"/>
          <w:szCs w:val="20"/>
          <w:shd w:val="clear" w:color="auto" w:fill="FFFFFF"/>
        </w:rPr>
        <w:t>:</w:t>
      </w:r>
      <w:proofErr w:type="gramEnd"/>
      <w:r w:rsidRPr="001F09D1">
        <w:rPr>
          <w:rFonts w:ascii="Times New Roman" w:hAnsi="Times New Roman" w:cs="Times New Roman"/>
          <w:color w:val="000000"/>
          <w:szCs w:val="20"/>
          <w:shd w:val="clear" w:color="auto" w:fill="FFFFFF"/>
        </w:rPr>
        <w:t> Домбай, Эльбрус.</w:t>
      </w:r>
    </w:p>
    <w:sectPr w:rsidR="00D17184" w:rsidRPr="001F09D1" w:rsidSect="00D17184">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2AD"/>
    <w:rsid w:val="00046608"/>
    <w:rsid w:val="001F09D1"/>
    <w:rsid w:val="002A26DC"/>
    <w:rsid w:val="003F1422"/>
    <w:rsid w:val="003F23C6"/>
    <w:rsid w:val="004E500B"/>
    <w:rsid w:val="0050631B"/>
    <w:rsid w:val="00507AEF"/>
    <w:rsid w:val="00527705"/>
    <w:rsid w:val="007413B6"/>
    <w:rsid w:val="008F3DA1"/>
    <w:rsid w:val="00A91916"/>
    <w:rsid w:val="00AD2F9A"/>
    <w:rsid w:val="00C70BDD"/>
    <w:rsid w:val="00CA3458"/>
    <w:rsid w:val="00D17184"/>
    <w:rsid w:val="00DB5730"/>
    <w:rsid w:val="00E40425"/>
    <w:rsid w:val="00F039D3"/>
    <w:rsid w:val="00FB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B52AD"/>
    <w:rPr>
      <w:b/>
      <w:bCs/>
    </w:rPr>
  </w:style>
  <w:style w:type="character" w:styleId="a5">
    <w:name w:val="Hyperlink"/>
    <w:basedOn w:val="a0"/>
    <w:uiPriority w:val="99"/>
    <w:unhideWhenUsed/>
    <w:rsid w:val="00FB52AD"/>
    <w:rPr>
      <w:color w:val="0000FF"/>
      <w:u w:val="single"/>
    </w:rPr>
  </w:style>
</w:styles>
</file>

<file path=word/webSettings.xml><?xml version="1.0" encoding="utf-8"?>
<w:webSettings xmlns:r="http://schemas.openxmlformats.org/officeDocument/2006/relationships" xmlns:w="http://schemas.openxmlformats.org/wordprocessingml/2006/main">
  <w:divs>
    <w:div w:id="183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um=constructor%3A17db7dc9713a97f000673025cdcf7f4b348bdff75152b7862311d9b74e021666&amp;source=constructorLink" TargetMode="External"/><Relationship Id="rId13" Type="http://schemas.openxmlformats.org/officeDocument/2006/relationships/hyperlink" Target="https://yandex.ru/maps/?um=constructor%3Acb354c3b567e45a967ad91db15013d3595f278c7ba21d0fc7e44e34d8106b8f1&amp;source=constructorLink" TargetMode="External"/><Relationship Id="rId3" Type="http://schemas.openxmlformats.org/officeDocument/2006/relationships/webSettings" Target="webSettings.xml"/><Relationship Id="rId7" Type="http://schemas.openxmlformats.org/officeDocument/2006/relationships/hyperlink" Target="https://yandex.ru/maps/?um=constructor%3Ae666f938a628096a667b06ae3089492b3438e574910333d801dbb941dd6389bc&amp;source=constructorLink" TargetMode="External"/><Relationship Id="rId12" Type="http://schemas.openxmlformats.org/officeDocument/2006/relationships/hyperlink" Target="https://yandex.ru/maps/?um=constructor%3Ae32ebdd00f5ddcb016a95950432bfb807a9983c4f4b28989fe8cbb8acb89671e&amp;source=constructorLi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ndex.ru/maps/?um=constructor%3Aab55aa5ddff27bcaaf952a1283f1bd37fdb6fb6ea0c86a70c87ce57ac8adc5d4&amp;source=constructorLink" TargetMode="External"/><Relationship Id="rId11" Type="http://schemas.openxmlformats.org/officeDocument/2006/relationships/hyperlink" Target="https://yandex.ru/maps/?um=constructor%3Ab3c882eb0da13a1e3aa658d93a38dbe076938c0b0f9a9d70b9e889a9156b3062&amp;source=constructorLink" TargetMode="External"/><Relationship Id="rId5" Type="http://schemas.openxmlformats.org/officeDocument/2006/relationships/hyperlink" Target="https://yandex.ru/maps/?um=constructor%3Aee2cb3c6e880c6579592ddbe92d64800aaea52e986082fd7d71cc10a41938475&amp;source=constructorLink" TargetMode="External"/><Relationship Id="rId15" Type="http://schemas.openxmlformats.org/officeDocument/2006/relationships/fontTable" Target="fontTable.xml"/><Relationship Id="rId10" Type="http://schemas.openxmlformats.org/officeDocument/2006/relationships/hyperlink" Target="https://yandex.ru/maps/?um=constructor%3A9afd12cd3728510ce358c40468777b550f82ca88d61da8e9432e8a14483489ec&amp;source=constructorLink" TargetMode="External"/><Relationship Id="rId4" Type="http://schemas.openxmlformats.org/officeDocument/2006/relationships/hyperlink" Target="https://yandex.ru/maps/?um=constructor%3Aee2cb3c6e880c6579592ddbe92d64800aaea52e986082fd7d71cc10a41938475&amp;source=constructorLink" TargetMode="External"/><Relationship Id="rId9" Type="http://schemas.openxmlformats.org/officeDocument/2006/relationships/hyperlink" Target="https://yandex.ru/maps/?um=constructor%3A61c25b47d04082a674c6a0691d6db483f6f8fd00cb1f21ad611a7f0a58846a0e&amp;source=constructorLink" TargetMode="External"/><Relationship Id="rId14" Type="http://schemas.openxmlformats.org/officeDocument/2006/relationships/hyperlink" Target="https://yandex.ru/maps/?um=constructor%3Aa2b4ca61b0167bd1922759f1b4ee1f7ed4b27cddd1e692dce1a9f523333f8dcf&amp;source=constructo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Автокруиз</dc:creator>
  <cp:keywords/>
  <dc:description/>
  <cp:lastModifiedBy>Автокруиз</cp:lastModifiedBy>
  <cp:revision>20</cp:revision>
  <cp:lastPrinted>2022-12-23T08:39:00Z</cp:lastPrinted>
  <dcterms:created xsi:type="dcterms:W3CDTF">2022-12-23T08:27:00Z</dcterms:created>
  <dcterms:modified xsi:type="dcterms:W3CDTF">2022-12-24T05:43:00Z</dcterms:modified>
</cp:coreProperties>
</file>