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4CA" w:rsidRPr="00DC14CA" w:rsidRDefault="00DC14CA" w:rsidP="00DC14CA">
      <w:pPr>
        <w:shd w:val="clear" w:color="auto" w:fill="FEFEFE"/>
        <w:spacing w:before="150" w:after="300" w:line="240" w:lineRule="auto"/>
        <w:contextualSpacing/>
        <w:jc w:val="center"/>
        <w:rPr>
          <w:rFonts w:ascii="Arial" w:eastAsia="Times New Roman" w:hAnsi="Arial" w:cs="Arial"/>
          <w:lang w:eastAsia="ru-RU"/>
        </w:rPr>
      </w:pPr>
      <w:r w:rsidRPr="00DC14CA">
        <w:rPr>
          <w:rFonts w:ascii="Arial" w:eastAsia="Times New Roman" w:hAnsi="Arial" w:cs="Arial"/>
          <w:b/>
          <w:bCs/>
          <w:lang w:eastAsia="ru-RU"/>
        </w:rPr>
        <w:t>Автобусный тур "Другая география": Санкт-Петербург и Карелия</w:t>
      </w:r>
      <w:r w:rsidRPr="00DC14CA">
        <w:rPr>
          <w:rFonts w:ascii="Arial" w:eastAsia="Times New Roman" w:hAnsi="Arial" w:cs="Arial"/>
          <w:lang w:eastAsia="ru-RU"/>
        </w:rPr>
        <w:br/>
      </w:r>
      <w:r w:rsidRPr="00DC14CA">
        <w:rPr>
          <w:rFonts w:ascii="Arial" w:eastAsia="Times New Roman" w:hAnsi="Arial" w:cs="Arial"/>
          <w:b/>
          <w:bCs/>
          <w:lang w:eastAsia="ru-RU"/>
        </w:rPr>
        <w:t>с VR-экскурсией и интерактивными площадками</w:t>
      </w:r>
    </w:p>
    <w:p w:rsidR="00DC14CA" w:rsidRPr="00DC14CA" w:rsidRDefault="00DC14CA" w:rsidP="00DC14CA">
      <w:pPr>
        <w:shd w:val="clear" w:color="auto" w:fill="FEFEFE"/>
        <w:spacing w:before="150" w:after="300" w:line="240" w:lineRule="auto"/>
        <w:contextualSpacing/>
        <w:rPr>
          <w:rFonts w:ascii="Arial" w:eastAsia="Times New Roman" w:hAnsi="Arial" w:cs="Arial"/>
          <w:lang w:eastAsia="ru-RU"/>
        </w:rPr>
      </w:pPr>
      <w:r w:rsidRPr="00DC14CA">
        <w:rPr>
          <w:rFonts w:ascii="Arial" w:eastAsia="Times New Roman" w:hAnsi="Arial" w:cs="Arial"/>
          <w:lang w:eastAsia="ru-RU"/>
        </w:rPr>
        <w:t> </w:t>
      </w:r>
    </w:p>
    <w:tbl>
      <w:tblPr>
        <w:tblW w:w="103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7938"/>
      </w:tblGrid>
      <w:tr w:rsidR="00DC14CA" w:rsidRPr="00DC14CA" w:rsidTr="00DC14CA">
        <w:trPr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E0D0"/>
            <w:vAlign w:val="center"/>
            <w:hideMark/>
          </w:tcPr>
          <w:p w:rsidR="00DC14CA" w:rsidRPr="00DC14CA" w:rsidRDefault="00DC14CA" w:rsidP="00DC14CA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DC14CA">
              <w:rPr>
                <w:rFonts w:ascii="Arial" w:eastAsia="Times New Roman" w:hAnsi="Arial" w:cs="Arial"/>
                <w:b/>
                <w:bCs/>
                <w:lang w:eastAsia="ru-RU"/>
              </w:rPr>
              <w:t>С нами съездило в тур с января 2021 года: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E0D0"/>
            <w:vAlign w:val="center"/>
            <w:hideMark/>
          </w:tcPr>
          <w:p w:rsidR="00DC14CA" w:rsidRPr="00DC14CA" w:rsidRDefault="00DC14CA" w:rsidP="00DC14CA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DC14C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DC14CA" w:rsidRPr="00DC14CA" w:rsidTr="00DC14CA">
        <w:trPr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14CA" w:rsidRPr="00DC14CA" w:rsidRDefault="00DC14CA" w:rsidP="00DC14CA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DC14CA">
              <w:rPr>
                <w:rFonts w:ascii="Arial" w:eastAsia="Times New Roman" w:hAnsi="Arial" w:cs="Arial"/>
                <w:b/>
                <w:bCs/>
                <w:lang w:eastAsia="ru-RU"/>
              </w:rPr>
              <w:t>Скачать программу: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14CA" w:rsidRPr="00DC14CA" w:rsidRDefault="00251E3C" w:rsidP="00DC14CA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hyperlink r:id="rId4" w:history="1">
              <w:r w:rsidR="00DC14CA" w:rsidRPr="00DC14CA">
                <w:rPr>
                  <w:rFonts w:ascii="Arial" w:eastAsia="Times New Roman" w:hAnsi="Arial" w:cs="Arial"/>
                  <w:u w:val="single"/>
                  <w:lang w:eastAsia="ru-RU"/>
                </w:rPr>
                <w:t>в WORD</w:t>
              </w:r>
            </w:hyperlink>
          </w:p>
        </w:tc>
      </w:tr>
      <w:tr w:rsidR="00DC14CA" w:rsidRPr="00DC14CA" w:rsidTr="00DC14CA">
        <w:trPr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14CA" w:rsidRPr="00DC14CA" w:rsidRDefault="00DC14CA" w:rsidP="00DC14CA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DC14CA">
              <w:rPr>
                <w:rFonts w:ascii="Arial" w:eastAsia="Times New Roman" w:hAnsi="Arial" w:cs="Arial"/>
                <w:b/>
                <w:bCs/>
                <w:lang w:eastAsia="ru-RU"/>
              </w:rPr>
              <w:t>Скачать памятку: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14CA" w:rsidRPr="00DC14CA" w:rsidRDefault="00251E3C" w:rsidP="00DC14CA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hyperlink r:id="rId5" w:history="1">
              <w:r w:rsidR="00DC14CA" w:rsidRPr="00DC14CA">
                <w:rPr>
                  <w:rFonts w:ascii="Arial" w:eastAsia="Times New Roman" w:hAnsi="Arial" w:cs="Arial"/>
                  <w:u w:val="single"/>
                  <w:lang w:eastAsia="ru-RU"/>
                </w:rPr>
                <w:t>в WORD</w:t>
              </w:r>
            </w:hyperlink>
          </w:p>
        </w:tc>
      </w:tr>
      <w:tr w:rsidR="00DC14CA" w:rsidRPr="00DC14CA" w:rsidTr="00DC14CA">
        <w:trPr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14CA" w:rsidRPr="00DC14CA" w:rsidRDefault="00DC14CA" w:rsidP="00DC14CA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DC14CA">
              <w:rPr>
                <w:rFonts w:ascii="Arial" w:eastAsia="Times New Roman" w:hAnsi="Arial" w:cs="Arial"/>
                <w:b/>
                <w:bCs/>
                <w:lang w:eastAsia="ru-RU"/>
              </w:rPr>
              <w:t>Дата тура: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14CA" w:rsidRPr="00DC14CA" w:rsidRDefault="00DC14CA" w:rsidP="00DC14CA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DC14CA">
              <w:rPr>
                <w:rFonts w:ascii="Arial" w:eastAsia="Times New Roman" w:hAnsi="Arial" w:cs="Arial"/>
                <w:lang w:eastAsia="ru-RU"/>
              </w:rPr>
              <w:t>26 ноября – 4 декабря 2022 г.</w:t>
            </w:r>
          </w:p>
        </w:tc>
      </w:tr>
      <w:tr w:rsidR="00DC14CA" w:rsidRPr="00DC14CA" w:rsidTr="00DC14CA">
        <w:trPr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14CA" w:rsidRPr="00DC14CA" w:rsidRDefault="00DC14CA" w:rsidP="00DC14CA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DC14CA">
              <w:rPr>
                <w:rFonts w:ascii="Arial" w:eastAsia="Times New Roman" w:hAnsi="Arial" w:cs="Arial"/>
                <w:b/>
                <w:bCs/>
                <w:lang w:eastAsia="ru-RU"/>
              </w:rPr>
              <w:t>Продолжительность: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14CA" w:rsidRPr="00DC14CA" w:rsidRDefault="00DC14CA" w:rsidP="00DC14CA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DC14CA">
              <w:rPr>
                <w:rFonts w:ascii="Arial" w:eastAsia="Times New Roman" w:hAnsi="Arial" w:cs="Arial"/>
                <w:lang w:eastAsia="ru-RU"/>
              </w:rPr>
              <w:t>9 дней – 8 ночей (в Санкт-Петербурге 3 дня + в Карелии 2 дня)</w:t>
            </w:r>
          </w:p>
        </w:tc>
      </w:tr>
      <w:tr w:rsidR="00DC14CA" w:rsidRPr="00DC14CA" w:rsidTr="00DC14CA">
        <w:trPr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14CA" w:rsidRPr="00DC14CA" w:rsidRDefault="00DC14CA" w:rsidP="00DC14CA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DC14CA">
              <w:rPr>
                <w:rFonts w:ascii="Arial" w:eastAsia="Times New Roman" w:hAnsi="Arial" w:cs="Arial"/>
                <w:b/>
                <w:bCs/>
                <w:lang w:eastAsia="ru-RU"/>
              </w:rPr>
              <w:t>Описание: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14CA" w:rsidRPr="00DC14CA" w:rsidRDefault="00DC14CA" w:rsidP="00DC14CA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DC14CA">
              <w:rPr>
                <w:rFonts w:ascii="Arial" w:eastAsia="Times New Roman" w:hAnsi="Arial" w:cs="Arial"/>
                <w:lang w:eastAsia="ru-RU"/>
              </w:rPr>
              <w:t>Увидеть Санкт-Петербург под другим углом благодаря экскурсии с элементами виртуальной и дополненной реальности. Посетить города Ленинградской области (Кронштадт, Выборг) и научиться выпечке традиционного выборгского кренделя. Открыть локации горного парка Рускеала и почувствовать себя настоящим викингом в Сортавале в ходе программы по Республике Карелия.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</w:r>
            <w:r w:rsidRPr="00DC14CA">
              <w:rPr>
                <w:rFonts w:ascii="Arial" w:eastAsia="Times New Roman" w:hAnsi="Arial" w:cs="Arial"/>
                <w:b/>
                <w:bCs/>
                <w:lang w:eastAsia="ru-RU"/>
              </w:rPr>
              <w:t>Преимущества тура: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– посещение двух регионов в рамках одного тура;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– классические достопримечательные места в другой интерпретации – виртуальная и дополненная реальность, возможность принять участие в иммерсивном шоу в Санкт-Петербурге и совершить поездку на ретропоезде по маршруту Сортавала-Рускеала, интерактивная программа;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– экскурсии по Ленинградской области – г. Кронштадт и Выборг;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– интерактив и впечатления – обзорная экскурсия с элементами виртуальной и дополненной реальности, участие в иммерсивном спектакле (за доп. плату), мастер-класс по выпечке выборгского кренделя (два аутентичных рецепта), ретропоезд по маршруту Сортавала-Рускеала (за доп. плату), программа в историческом парке Бастион, подбор предложений для организации свободного времени;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– завтраки в гостинице (4-й, 5-й, 6-й и 7-й дни) и обеды (3-й, 4-й и 5-й дни), входные билеты в объекты показа, VR-очки, наушники для туристов по г. Санкт-Петербургу и Ленинградской области входят в стоимость тура.</w:t>
            </w:r>
          </w:p>
        </w:tc>
      </w:tr>
      <w:tr w:rsidR="00DC14CA" w:rsidRPr="00DC14CA" w:rsidTr="00DC14CA">
        <w:trPr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14CA" w:rsidRPr="00DC14CA" w:rsidRDefault="00DC14CA" w:rsidP="00DC14CA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DC14CA">
              <w:rPr>
                <w:rFonts w:ascii="Arial" w:eastAsia="Times New Roman" w:hAnsi="Arial" w:cs="Arial"/>
                <w:b/>
                <w:bCs/>
                <w:lang w:eastAsia="ru-RU"/>
              </w:rPr>
              <w:t>Тур подходит для: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14CA" w:rsidRPr="00DC14CA" w:rsidRDefault="00DC14CA" w:rsidP="00DC14CA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DC14CA">
              <w:rPr>
                <w:rFonts w:ascii="Arial" w:eastAsia="Times New Roman" w:hAnsi="Arial" w:cs="Arial"/>
                <w:lang w:eastAsia="ru-RU"/>
              </w:rPr>
              <w:t>семейных путешествий, ориентирован на туристов, предпочитающих насыщенную экскурсионную и интерактивную программу.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</w:r>
            <w:r w:rsidRPr="00DC14CA">
              <w:rPr>
                <w:rFonts w:ascii="Arial" w:eastAsia="Times New Roman" w:hAnsi="Arial" w:cs="Arial"/>
                <w:b/>
                <w:bCs/>
                <w:lang w:eastAsia="ru-RU"/>
              </w:rPr>
              <w:t>Тур подходит для детей от 7 лет!</w:t>
            </w:r>
          </w:p>
        </w:tc>
      </w:tr>
      <w:tr w:rsidR="00DC14CA" w:rsidRPr="00DC14CA" w:rsidTr="00DC14CA">
        <w:trPr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14CA" w:rsidRPr="00DC14CA" w:rsidRDefault="00DC14CA" w:rsidP="00DC14CA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DC14CA">
              <w:rPr>
                <w:rFonts w:ascii="Arial" w:eastAsia="Times New Roman" w:hAnsi="Arial" w:cs="Arial"/>
                <w:b/>
                <w:bCs/>
                <w:lang w:eastAsia="ru-RU"/>
              </w:rPr>
              <w:t>Программа тура: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14CA" w:rsidRPr="00DC14CA" w:rsidRDefault="00DC14CA" w:rsidP="00DC14CA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DC14CA">
              <w:rPr>
                <w:rFonts w:ascii="Arial" w:eastAsia="Times New Roman" w:hAnsi="Arial" w:cs="Arial"/>
                <w:b/>
                <w:bCs/>
                <w:lang w:eastAsia="ru-RU"/>
              </w:rPr>
              <w:t>День 1: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22.00 – Сбор группы на ул. Ленина, 53 ("Театр-Театр") и выезд на программу.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</w:r>
            <w:r w:rsidRPr="00DC14CA">
              <w:rPr>
                <w:rFonts w:ascii="Arial" w:eastAsia="Times New Roman" w:hAnsi="Arial" w:cs="Arial"/>
                <w:b/>
                <w:bCs/>
                <w:lang w:eastAsia="ru-RU"/>
              </w:rPr>
              <w:t>День 2: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В дороге. Просмотр фильмов, общение.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</w:r>
            <w:r w:rsidRPr="00DC14CA">
              <w:rPr>
                <w:rFonts w:ascii="Arial" w:eastAsia="Times New Roman" w:hAnsi="Arial" w:cs="Arial"/>
                <w:b/>
                <w:bCs/>
                <w:lang w:eastAsia="ru-RU"/>
              </w:rPr>
              <w:t>День 3 (программа проходит по местному времени):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</w:r>
            <w:r w:rsidRPr="00DC14CA">
              <w:rPr>
                <w:rFonts w:ascii="Arial" w:eastAsia="Times New Roman" w:hAnsi="Arial" w:cs="Arial"/>
                <w:b/>
                <w:bCs/>
                <w:lang w:eastAsia="ru-RU"/>
              </w:rPr>
              <w:t>Северная столица (Санкт-Петербург).</w:t>
            </w:r>
            <w:r w:rsidRPr="00DC14CA">
              <w:rPr>
                <w:rFonts w:ascii="Arial" w:eastAsia="Times New Roman" w:hAnsi="Arial" w:cs="Arial"/>
                <w:lang w:eastAsia="ru-RU"/>
              </w:rPr>
              <w:t> День-знакомство с городом, в течение которого туристы проследят историю развития Санкт-Петербурга через экскурсию с элементами виртуальной и дополненной реальности, а также получат возможность совершить театрализованное погружение в мифы и легенды непарадного Петербурга в ходе иммерсивного шоу или отправиться на экскурсию по крышам и взглянуть на город с высоты.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</w:r>
            <w:r w:rsidRPr="00DC14CA">
              <w:rPr>
                <w:rFonts w:ascii="Arial" w:eastAsia="Times New Roman" w:hAnsi="Arial" w:cs="Arial"/>
                <w:b/>
                <w:bCs/>
                <w:lang w:eastAsia="ru-RU"/>
              </w:rPr>
              <w:t>Экспириенс: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– обзорная экскурсия по городу с виртуальной и дополненной реальностью (VR/AR);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– участие в перформансе на территории иммерсивного театрального пространства (за доп. плату);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– свободное время с возможностью выбора предлагаемых экскурсионных маршрутов.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09.00 – Прибытие в г. Санкт-Петербург. Встреча с гидом (у гостиницы "Пулковская", пл. Победы, 1), отправление на </w:t>
            </w:r>
            <w:r w:rsidRPr="00DC14CA">
              <w:rPr>
                <w:rFonts w:ascii="Arial" w:eastAsia="Times New Roman" w:hAnsi="Arial" w:cs="Arial"/>
                <w:b/>
                <w:bCs/>
                <w:lang w:eastAsia="ru-RU"/>
              </w:rPr>
              <w:t>обзорную экскурсию по городу с виртуальной и дополненной реальностью.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</w:r>
            <w:r w:rsidRPr="00DC14CA">
              <w:rPr>
                <w:rFonts w:ascii="Arial" w:eastAsia="Times New Roman" w:hAnsi="Arial" w:cs="Arial"/>
                <w:lang w:eastAsia="ru-RU"/>
              </w:rPr>
              <w:lastRenderedPageBreak/>
              <w:t>Участники программы откроют историю города, начиная от первых построек – Кунсткамеры, Двенадцати коллегий, Петропавловской крепости – и до грандиозных ансамблей позднейших эпох, а также посетят мини-город в Александровском парке. Более того, благодаря включению дополненной виртуальной реальности у путешественников появляется возможность заглянуть за пределы привычного мира и увидеть то, что скрыто от взгляда обывателя. Интерьеры зданий и их облик XIX-XX вв., высокоточная графика нового поколения и панорамы, охватывающие все 360°, обеспечат эффект полного погружения.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12.00 – </w:t>
            </w:r>
            <w:r w:rsidRPr="00DC14CA">
              <w:rPr>
                <w:rFonts w:ascii="Arial" w:eastAsia="Times New Roman" w:hAnsi="Arial" w:cs="Arial"/>
                <w:b/>
                <w:bCs/>
                <w:lang w:eastAsia="ru-RU"/>
              </w:rPr>
              <w:t>Экскурсия по территории Петропавловской крепости.</w:t>
            </w:r>
            <w:r w:rsidRPr="00DC14CA">
              <w:rPr>
                <w:rFonts w:ascii="Arial" w:eastAsia="Times New Roman" w:hAnsi="Arial" w:cs="Arial"/>
                <w:lang w:eastAsia="ru-RU"/>
              </w:rPr>
              <w:t> Свободное время.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Отметить особенности фортификации крепости, услышать полуденный выстрел из пушки, увидеть современную городскую скульптуру, посетить Петропавловский собор (за доп. плату), где похоронены члены династии Романовых, и тюрьму Трубецкого бастиона (за доп. плату), которая расскажет о судьбах многих известных личностей. Посещение музеев организовано в рамках свободного времени.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14.00 – </w:t>
            </w:r>
            <w:r w:rsidRPr="00DC14CA">
              <w:rPr>
                <w:rFonts w:ascii="Arial" w:eastAsia="Times New Roman" w:hAnsi="Arial" w:cs="Arial"/>
                <w:b/>
                <w:bCs/>
                <w:lang w:eastAsia="ru-RU"/>
              </w:rPr>
              <w:t>Обед в кафе города (включен в стоимость).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15.00 – Трансфер в гостиницу, размещение. Свободное время.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Программы за доп. плату: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1) </w:t>
            </w:r>
            <w:r w:rsidRPr="00DC14CA">
              <w:rPr>
                <w:rFonts w:ascii="Arial" w:eastAsia="Times New Roman" w:hAnsi="Arial" w:cs="Arial"/>
                <w:b/>
                <w:bCs/>
                <w:lang w:eastAsia="ru-RU"/>
              </w:rPr>
              <w:t>Иммерсивное шоу "Одержимый Петербург".</w:t>
            </w:r>
            <w:r w:rsidRPr="00DC14CA">
              <w:rPr>
                <w:rFonts w:ascii="Arial" w:eastAsia="Times New Roman" w:hAnsi="Arial" w:cs="Arial"/>
                <w:lang w:eastAsia="ru-RU"/>
              </w:rPr>
              <w:t> Группу ждёт театрализованное погружение в мифы, рождённые городом, встреча с их авторами и героями: Пушкиным и Хармсом, Раскольниковым и Поприщиным. Зрители становятся участниками спектакля и влияют на сюжет: сменяют сцены-комнаты, знакомятся с действующими лицами и познают тайные смыслы локаций театра. Что ждет за поворотом? Кто находится за следующей дверью? Чем закончится прогулка? Не знает никто... даже создатели шоу.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2) </w:t>
            </w:r>
            <w:r w:rsidRPr="00DC14CA">
              <w:rPr>
                <w:rFonts w:ascii="Arial" w:eastAsia="Times New Roman" w:hAnsi="Arial" w:cs="Arial"/>
                <w:b/>
                <w:bCs/>
                <w:lang w:eastAsia="ru-RU"/>
              </w:rPr>
              <w:t>Экскурсия по крышам Санкт-Петербурга.</w:t>
            </w:r>
            <w:r w:rsidRPr="00DC14CA">
              <w:rPr>
                <w:rFonts w:ascii="Arial" w:eastAsia="Times New Roman" w:hAnsi="Arial" w:cs="Arial"/>
                <w:lang w:eastAsia="ru-RU"/>
              </w:rPr>
              <w:t> Взглянуть на город с незабываемой высоты, посмотреть на Петербург с нового ракурса и удивить друзей небанальными фотографиями.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</w:r>
            <w:r w:rsidRPr="00DC14CA">
              <w:rPr>
                <w:rFonts w:ascii="Arial" w:eastAsia="Times New Roman" w:hAnsi="Arial" w:cs="Arial"/>
                <w:b/>
                <w:bCs/>
                <w:lang w:eastAsia="ru-RU"/>
              </w:rPr>
              <w:t>День 4: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</w:r>
            <w:r w:rsidRPr="00DC14CA">
              <w:rPr>
                <w:rFonts w:ascii="Arial" w:eastAsia="Times New Roman" w:hAnsi="Arial" w:cs="Arial"/>
                <w:b/>
                <w:bCs/>
                <w:lang w:eastAsia="ru-RU"/>
              </w:rPr>
              <w:t>Город морской славы (Кронштадт).</w:t>
            </w:r>
            <w:r w:rsidRPr="00DC14CA">
              <w:rPr>
                <w:rFonts w:ascii="Arial" w:eastAsia="Times New Roman" w:hAnsi="Arial" w:cs="Arial"/>
                <w:lang w:eastAsia="ru-RU"/>
              </w:rPr>
              <w:t> День посвящен морю, фортам и флоту: узнать об особенностях гидротехнических и оборонительных сооружений, посетить комплекс губернских домов начала XVIII в., прогуляться по единственной в мире кольцевой чугунной мостовой, увидеть образец военного городка, услышать легенду о Кронштадтском футштоке (приборе, контролирующем изменение уровня моря) и оказаться в главном храме Военно-морского флота Российской Федерации.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</w:r>
            <w:r w:rsidRPr="00DC14CA">
              <w:rPr>
                <w:rFonts w:ascii="Arial" w:eastAsia="Times New Roman" w:hAnsi="Arial" w:cs="Arial"/>
                <w:b/>
                <w:bCs/>
                <w:lang w:eastAsia="ru-RU"/>
              </w:rPr>
              <w:t>Экспириенс: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– экскурсия по историческому центру города, включенному в список объектов Всемирного наследия ЮНЕСКО;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– посещение второго по величине храма в России;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– зоны отдыха и фотолокации нового городского культурного кластера.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08.00 – Завтрак в гостинице. Отправление на </w:t>
            </w:r>
            <w:r w:rsidRPr="00DC14CA">
              <w:rPr>
                <w:rFonts w:ascii="Arial" w:eastAsia="Times New Roman" w:hAnsi="Arial" w:cs="Arial"/>
                <w:b/>
                <w:bCs/>
                <w:lang w:eastAsia="ru-RU"/>
              </w:rPr>
              <w:t>экскурсию в г. Кронштадт.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Проехав по дамбе через Финский залив, группа совершит прогулку по городу-крепости, расположенному на небольшом острове, и хотя бы ненадолго почувствует себя причастной к морю. Участники посетят памятник всем чинам российского флота – </w:t>
            </w:r>
            <w:r w:rsidRPr="00DC14CA">
              <w:rPr>
                <w:rFonts w:ascii="Arial" w:eastAsia="Times New Roman" w:hAnsi="Arial" w:cs="Arial"/>
                <w:b/>
                <w:bCs/>
                <w:lang w:eastAsia="ru-RU"/>
              </w:rPr>
              <w:t>Морской собор,</w:t>
            </w:r>
            <w:r w:rsidRPr="00DC14CA">
              <w:rPr>
                <w:rFonts w:ascii="Arial" w:eastAsia="Times New Roman" w:hAnsi="Arial" w:cs="Arial"/>
                <w:lang w:eastAsia="ru-RU"/>
              </w:rPr>
              <w:t> напоминающий знаменитую Айю-Софию в Стамбуле, а также недавно открытый </w:t>
            </w:r>
            <w:r w:rsidRPr="00DC14CA">
              <w:rPr>
                <w:rFonts w:ascii="Arial" w:eastAsia="Times New Roman" w:hAnsi="Arial" w:cs="Arial"/>
                <w:b/>
                <w:bCs/>
                <w:lang w:eastAsia="ru-RU"/>
              </w:rPr>
              <w:t>музейно-исторический парк "Остров фортов",</w:t>
            </w:r>
            <w:r w:rsidRPr="00DC14CA">
              <w:rPr>
                <w:rFonts w:ascii="Arial" w:eastAsia="Times New Roman" w:hAnsi="Arial" w:cs="Arial"/>
                <w:lang w:eastAsia="ru-RU"/>
              </w:rPr>
              <w:t> городское культурное пространство, посвященное истории и славе Военно-морского флота Российской Федерации. В парке можно узнать об истории флота, насладиться видами Каботажной гавани, прокатиться на панорамных качелях и, конечно, загадать желание, которое исполнит пингвин – обитатель Антарктиды. Символично, что русские путешественники, открывшие этот континент, начали свой путь именно в Кронштадте.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13.00 – </w:t>
            </w:r>
            <w:r w:rsidRPr="00DC14CA">
              <w:rPr>
                <w:rFonts w:ascii="Arial" w:eastAsia="Times New Roman" w:hAnsi="Arial" w:cs="Arial"/>
                <w:b/>
                <w:bCs/>
                <w:lang w:eastAsia="ru-RU"/>
              </w:rPr>
              <w:t>Обед в кафе города (включен в стоимость).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14.00 – Свободное время в г. Кронштадт с возможностью совершить </w:t>
            </w:r>
            <w:r w:rsidRPr="00DC14CA">
              <w:rPr>
                <w:rFonts w:ascii="Arial" w:eastAsia="Times New Roman" w:hAnsi="Arial" w:cs="Arial"/>
                <w:b/>
                <w:bCs/>
                <w:lang w:eastAsia="ru-RU"/>
              </w:rPr>
              <w:t>морскую прогулку на катере "Форты Кронштадтской крепости" (за доп. плату).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</w:r>
            <w:r w:rsidRPr="00DC14CA">
              <w:rPr>
                <w:rFonts w:ascii="Arial" w:eastAsia="Times New Roman" w:hAnsi="Arial" w:cs="Arial"/>
                <w:lang w:eastAsia="ru-RU"/>
              </w:rPr>
              <w:lastRenderedPageBreak/>
              <w:t>Форты – дополнительные искусственные сооружения, призванные вместе с Кронштадтом оградить Санкт-Петербург от неприятеля. У каждого из них своё имя, история, судьба, о которых и поведает эта экскурсия.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16.00 – Трансфер в г. Санкт-Петербург. Свободное время.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Программы за доп. плату: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1) </w:t>
            </w:r>
            <w:r w:rsidRPr="00DC14CA">
              <w:rPr>
                <w:rFonts w:ascii="Arial" w:eastAsia="Times New Roman" w:hAnsi="Arial" w:cs="Arial"/>
                <w:b/>
                <w:bCs/>
                <w:lang w:eastAsia="ru-RU"/>
              </w:rPr>
              <w:t>Театр-макет "Петровская Акватория".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Путешествие по Петербургу и его пригородам XVIII в.: весь Петербург как на ладони, движущиеся фигурки и интерактивные кнопки, при нажатии на которые панорама наполняется жизнью, световой эффект дня и ночи, разные времена года.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2) </w:t>
            </w:r>
            <w:r w:rsidRPr="00DC14CA">
              <w:rPr>
                <w:rFonts w:ascii="Arial" w:eastAsia="Times New Roman" w:hAnsi="Arial" w:cs="Arial"/>
                <w:b/>
                <w:bCs/>
                <w:lang w:eastAsia="ru-RU"/>
              </w:rPr>
              <w:t>Океанариум.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Современный музей живой морской природы с акулами и тюленями, коралловым рифом и его экзотическими обитателями.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3) </w:t>
            </w:r>
            <w:r w:rsidRPr="00DC14CA">
              <w:rPr>
                <w:rFonts w:ascii="Arial" w:eastAsia="Times New Roman" w:hAnsi="Arial" w:cs="Arial"/>
                <w:b/>
                <w:bCs/>
                <w:lang w:eastAsia="ru-RU"/>
              </w:rPr>
              <w:t>Музей "Гранд Макет Россия".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Самый большой макет в нашей стране площадью 800 кв. м., где представлена повседневная жизнь всех регионов России. Под одной крышей на едином поле авторы макета постарались объединить наиболее характерные образы, ассоциирующиеся с нашей Родиной, и "вдохнули" в них жизнь.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</w:r>
            <w:r w:rsidRPr="00DC14CA">
              <w:rPr>
                <w:rFonts w:ascii="Arial" w:eastAsia="Times New Roman" w:hAnsi="Arial" w:cs="Arial"/>
                <w:b/>
                <w:bCs/>
                <w:lang w:eastAsia="ru-RU"/>
              </w:rPr>
              <w:t>День 5: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</w:r>
            <w:r w:rsidRPr="00DC14CA">
              <w:rPr>
                <w:rFonts w:ascii="Arial" w:eastAsia="Times New Roman" w:hAnsi="Arial" w:cs="Arial"/>
                <w:b/>
                <w:bCs/>
                <w:lang w:eastAsia="ru-RU"/>
              </w:rPr>
              <w:t>Средневековая Европа (Выборг).</w:t>
            </w:r>
            <w:r w:rsidRPr="00DC14CA">
              <w:rPr>
                <w:rFonts w:ascii="Arial" w:eastAsia="Times New Roman" w:hAnsi="Arial" w:cs="Arial"/>
                <w:lang w:eastAsia="ru-RU"/>
              </w:rPr>
              <w:t> Программа этого дня насыщена локациями города, основанного шведами, входящего в разное время в состав и Российской империи, и Финляндии: парк Монрепо, остров со средневековым замком, исторический центр Выборга с архитектурой разных эпох. Более того, предусмотрена интерактивная часть по выпечке настоящего выборгского кренделя. Окунуться в атмосферу средневековой Европы и принять участие в кулинарном мастер-классе становится возможным в течение одного дня!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</w:r>
            <w:r w:rsidRPr="00DC14CA">
              <w:rPr>
                <w:rFonts w:ascii="Arial" w:eastAsia="Times New Roman" w:hAnsi="Arial" w:cs="Arial"/>
                <w:b/>
                <w:bCs/>
                <w:lang w:eastAsia="ru-RU"/>
              </w:rPr>
              <w:t>Экспириенс: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– экскурсия в единственный на территории России скальный пейзажный парк;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– городские легенды;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– мастер-класс по выпечке выборгского кренделя (два аутентичных рецепта).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07.30 – Завтрак в гостинице. Отправление на </w:t>
            </w:r>
            <w:r w:rsidRPr="00DC14CA">
              <w:rPr>
                <w:rFonts w:ascii="Arial" w:eastAsia="Times New Roman" w:hAnsi="Arial" w:cs="Arial"/>
                <w:b/>
                <w:bCs/>
                <w:lang w:eastAsia="ru-RU"/>
              </w:rPr>
              <w:t>экскурсию в г. Выборг.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</w:r>
            <w:r w:rsidRPr="00DC14CA">
              <w:rPr>
                <w:rFonts w:ascii="Arial" w:eastAsia="Times New Roman" w:hAnsi="Arial" w:cs="Arial"/>
                <w:b/>
                <w:bCs/>
                <w:lang w:eastAsia="ru-RU"/>
              </w:rPr>
              <w:t>Путевая экскурсия по Карельскому перешейку.</w:t>
            </w:r>
            <w:r w:rsidRPr="00DC14CA">
              <w:rPr>
                <w:rFonts w:ascii="Arial" w:eastAsia="Times New Roman" w:hAnsi="Arial" w:cs="Arial"/>
                <w:lang w:eastAsia="ru-RU"/>
              </w:rPr>
              <w:t> В дореволюционные времена большая часть этих территорий принадлежала Финляндии, но её граница была открытой: Финляндское княжество входило в состав Российской империи. После военных действий 30-40-х годов XX в. восточные карельские земли вошли в состав СССР, но местные жители до сих пор называют их "Русской Финляндией".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11.00 – Посещение </w:t>
            </w:r>
            <w:r w:rsidRPr="00DC14CA">
              <w:rPr>
                <w:rFonts w:ascii="Arial" w:eastAsia="Times New Roman" w:hAnsi="Arial" w:cs="Arial"/>
                <w:b/>
                <w:bCs/>
                <w:lang w:eastAsia="ru-RU"/>
              </w:rPr>
              <w:t>пейзажного парка Монрепо.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Название в переводе с французского означает "мой покой", "мой отдых", "моё отдохновение". Редкой красоты скальный пейзажный парк Монрепо XVIII-XIX вв. расположен на землях бывшего частного поместья, владельцами которого на протяжении 150 лет были бароны Николаи, служившие России на поприще просвещения и дипломатии. Место пропитано романтизмом и духом своего создателя.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13:00 – </w:t>
            </w:r>
            <w:r w:rsidRPr="00DC14CA">
              <w:rPr>
                <w:rFonts w:ascii="Arial" w:eastAsia="Times New Roman" w:hAnsi="Arial" w:cs="Arial"/>
                <w:b/>
                <w:bCs/>
                <w:lang w:eastAsia="ru-RU"/>
              </w:rPr>
              <w:t>Обед в кафе города (включен в стоимость).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14:00 – </w:t>
            </w:r>
            <w:r w:rsidRPr="00DC14CA">
              <w:rPr>
                <w:rFonts w:ascii="Arial" w:eastAsia="Times New Roman" w:hAnsi="Arial" w:cs="Arial"/>
                <w:b/>
                <w:bCs/>
                <w:lang w:eastAsia="ru-RU"/>
              </w:rPr>
              <w:t>Экскурсия по Замковому острову,</w:t>
            </w:r>
            <w:r w:rsidRPr="00DC14CA">
              <w:rPr>
                <w:rFonts w:ascii="Arial" w:eastAsia="Times New Roman" w:hAnsi="Arial" w:cs="Arial"/>
                <w:lang w:eastAsia="ru-RU"/>
              </w:rPr>
              <w:t> где расположен символ города – средневековый рыцарский замок.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15.00 – </w:t>
            </w:r>
            <w:r w:rsidRPr="00DC14CA">
              <w:rPr>
                <w:rFonts w:ascii="Arial" w:eastAsia="Times New Roman" w:hAnsi="Arial" w:cs="Arial"/>
                <w:b/>
                <w:bCs/>
                <w:lang w:eastAsia="ru-RU"/>
              </w:rPr>
              <w:t>Пешеходная экскурсия по центру Выборга.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Участники услышат городские легенды, прогуляются по узким, вымощенным брусчаткой улочкам, почувствуют дух средневековья среди готического здания XVI в. и часовой башни бывшего кафедрального собора, увидят единственный сохранившийся с XVI в. бастион – Панцерлакс, а также посетят лютеранский храм и Спасо-Преображенский собор.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16.00 – </w:t>
            </w:r>
            <w:r w:rsidRPr="00DC14CA">
              <w:rPr>
                <w:rFonts w:ascii="Arial" w:eastAsia="Times New Roman" w:hAnsi="Arial" w:cs="Arial"/>
                <w:b/>
                <w:bCs/>
                <w:lang w:eastAsia="ru-RU"/>
              </w:rPr>
              <w:t>Мастер-класс по выпечке традиционного выборгского кренделя.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Группа узнает об истории кренделя, способах его приготовления и испытает свои кулинарные способности в процессе изготовления местной выпечки </w:t>
            </w:r>
            <w:r w:rsidRPr="00DC14CA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 </w:t>
            </w:r>
            <w:r w:rsidRPr="00DC14CA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двум аутентичным рецептам:</w:t>
            </w:r>
            <w:r w:rsidRPr="00DC14CA">
              <w:rPr>
                <w:rFonts w:ascii="Arial" w:eastAsia="Times New Roman" w:hAnsi="Arial" w:cs="Arial"/>
                <w:lang w:eastAsia="ru-RU"/>
              </w:rPr>
              <w:t> средневековый по рецепту Старушки Марэн (ржаной бездрожжевой) и Viiperinrinkelli, выпеченный на соломе (пышный, дрожжевой).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20.00 – Трансфер в г. Санкт-Петербург.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</w:r>
            <w:r w:rsidRPr="00DC14CA">
              <w:rPr>
                <w:rFonts w:ascii="Arial" w:eastAsia="Times New Roman" w:hAnsi="Arial" w:cs="Arial"/>
                <w:b/>
                <w:bCs/>
                <w:lang w:eastAsia="ru-RU"/>
              </w:rPr>
              <w:t>День 6: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</w:r>
            <w:r w:rsidRPr="00DC14CA">
              <w:rPr>
                <w:rFonts w:ascii="Arial" w:eastAsia="Times New Roman" w:hAnsi="Arial" w:cs="Arial"/>
                <w:b/>
                <w:bCs/>
                <w:lang w:eastAsia="ru-RU"/>
              </w:rPr>
              <w:t>Жемчужина Карелии (Рускеала).</w:t>
            </w:r>
            <w:r w:rsidRPr="00DC14CA">
              <w:rPr>
                <w:rFonts w:ascii="Arial" w:eastAsia="Times New Roman" w:hAnsi="Arial" w:cs="Arial"/>
                <w:lang w:eastAsia="ru-RU"/>
              </w:rPr>
              <w:t> Начало двухдневной программы по Республике Карелии, первый день которой пройдет в популярном туристическом месте, включенном в список объектов Всемирного культурного наследия ЮНЕСКО в России – горном парке Рускеала. Совершить прогулку по парку под руководством местного гида, ощутить мощь самого крупного водопада на реке Тохмайоки – Ахвенкоски, и почувствовать единение с природой на протяжении всего дня.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</w:r>
            <w:r w:rsidRPr="00DC14CA">
              <w:rPr>
                <w:rFonts w:ascii="Arial" w:eastAsia="Times New Roman" w:hAnsi="Arial" w:cs="Arial"/>
                <w:b/>
                <w:bCs/>
                <w:lang w:eastAsia="ru-RU"/>
              </w:rPr>
              <w:t>Экспириенс: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– сочетание природных и индустриальных объектов;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– посещение мест съемок российских фильмов;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– троллейная трасса над Мраморным каньоном или водная прогулка по озеру (за доп. плату).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06.00 – Ранний завтрак (сухой паек) в гостинице, освобождение номеров. Отправление в Республику Карелия, г. Сортавала.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10.40 – </w:t>
            </w:r>
            <w:r w:rsidRPr="00DC14CA">
              <w:rPr>
                <w:rFonts w:ascii="Arial" w:eastAsia="Times New Roman" w:hAnsi="Arial" w:cs="Arial"/>
                <w:b/>
                <w:bCs/>
                <w:lang w:eastAsia="ru-RU"/>
              </w:rPr>
              <w:t>Ретропоезд по маршруту Сортавала-Рускеала (за доп. плату)</w:t>
            </w:r>
            <w:r w:rsidRPr="00DC14CA">
              <w:rPr>
                <w:rFonts w:ascii="Arial" w:eastAsia="Times New Roman" w:hAnsi="Arial" w:cs="Arial"/>
                <w:lang w:eastAsia="ru-RU"/>
              </w:rPr>
              <w:t>/трансфер на автобусе.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12.00 – Обзорная </w:t>
            </w:r>
            <w:r w:rsidRPr="00DC14CA">
              <w:rPr>
                <w:rFonts w:ascii="Arial" w:eastAsia="Times New Roman" w:hAnsi="Arial" w:cs="Arial"/>
                <w:b/>
                <w:bCs/>
                <w:lang w:eastAsia="ru-RU"/>
              </w:rPr>
              <w:t>экскурсия по горному парку Рускеала,</w:t>
            </w:r>
            <w:r w:rsidRPr="00DC14CA">
              <w:rPr>
                <w:rFonts w:ascii="Arial" w:eastAsia="Times New Roman" w:hAnsi="Arial" w:cs="Arial"/>
                <w:lang w:eastAsia="ru-RU"/>
              </w:rPr>
              <w:t> свободное время.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Горный парк Рускеала – главная достопримечательность Карелии, поражающая своей красотой в любое время года. Территория объекта обширна, а в центре находится его визитная карточка – Мраморный каньон, большое вытянутое с юга на север озеро с кристально чистой водой и отвесными берегами из настоящего мрамора. Раньше здесь добывали этот декоративный камень для отделки архитектурных шедевров г. Санкт-Петербурга.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В ходе обзорной экскурсии участники услышат подробную историю Мраморного каньона и узнают какие еще интересные места можно посетить в свободное время: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1) </w:t>
            </w:r>
            <w:r w:rsidRPr="00DC14CA">
              <w:rPr>
                <w:rFonts w:ascii="Arial" w:eastAsia="Times New Roman" w:hAnsi="Arial" w:cs="Arial"/>
                <w:b/>
                <w:bCs/>
                <w:lang w:eastAsia="ru-RU"/>
              </w:rPr>
              <w:t>Окрестности Мраморного Каньона:</w:t>
            </w:r>
            <w:r w:rsidRPr="00DC14CA">
              <w:rPr>
                <w:rFonts w:ascii="Arial" w:eastAsia="Times New Roman" w:hAnsi="Arial" w:cs="Arial"/>
                <w:lang w:eastAsia="ru-RU"/>
              </w:rPr>
              <w:t> если отклониться от основного экскурсионного маршрута, то перед вами предстанут Монферраново озеро, Итальянский карьер и сад камней, Светлое озеро с "дикими" тропинками, заброшенный мраморный завод, мраморные утёсы, обзорные площадки, гроты и штольни.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2) </w:t>
            </w:r>
            <w:r w:rsidRPr="00DC14CA">
              <w:rPr>
                <w:rFonts w:ascii="Arial" w:eastAsia="Times New Roman" w:hAnsi="Arial" w:cs="Arial"/>
                <w:b/>
                <w:bCs/>
                <w:lang w:eastAsia="ru-RU"/>
              </w:rPr>
              <w:t>Тайные тропы земли Калевала:</w:t>
            </w:r>
            <w:r w:rsidRPr="00DC14CA">
              <w:rPr>
                <w:rFonts w:ascii="Arial" w:eastAsia="Times New Roman" w:hAnsi="Arial" w:cs="Arial"/>
                <w:lang w:eastAsia="ru-RU"/>
              </w:rPr>
              <w:t> оказаться на страницах карельского эпоса поможет интерактивная часть парка “Калевала”. Познакомиться с добрыми сказочными героями и их соперниками, попробовать поймать коня Хийси с помощью веревки, и все это на фоне карельского пейзажа с обзорной площадкой на озеро Светлое.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3) </w:t>
            </w:r>
            <w:r w:rsidRPr="00DC14CA">
              <w:rPr>
                <w:rFonts w:ascii="Arial" w:eastAsia="Times New Roman" w:hAnsi="Arial" w:cs="Arial"/>
                <w:b/>
                <w:bCs/>
                <w:lang w:eastAsia="ru-RU"/>
              </w:rPr>
              <w:t>Водная прогулка по Мраморному озеру:</w:t>
            </w:r>
            <w:r w:rsidRPr="00DC14CA">
              <w:rPr>
                <w:rFonts w:ascii="Arial" w:eastAsia="Times New Roman" w:hAnsi="Arial" w:cs="Arial"/>
                <w:lang w:eastAsia="ru-RU"/>
              </w:rPr>
              <w:t> каньон выглядит еще более эффектно, если увидеть его во время прогулки по воде. Отметить красоту не только отвесных скал, но и заглянуть в пещеры, которые лишь немного видны с верхнего ракурса. Воспользоваться прокатом лодок на Мраморном озере можно с мая по октябрь.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4) </w:t>
            </w:r>
            <w:r w:rsidRPr="00DC14CA">
              <w:rPr>
                <w:rFonts w:ascii="Arial" w:eastAsia="Times New Roman" w:hAnsi="Arial" w:cs="Arial"/>
                <w:b/>
                <w:bCs/>
                <w:lang w:eastAsia="ru-RU"/>
              </w:rPr>
              <w:t>Активные развлечения:</w:t>
            </w:r>
            <w:r w:rsidRPr="00DC14CA">
              <w:rPr>
                <w:rFonts w:ascii="Arial" w:eastAsia="Times New Roman" w:hAnsi="Arial" w:cs="Arial"/>
                <w:lang w:eastAsia="ru-RU"/>
              </w:rPr>
              <w:t> круглый год в парке работает троллейная трасса, которая является самой длинной на Северо-Западе (400 м.). Почувствуйте прилив адреналина, прокатившись на высоте 30 м. над поверхностью озера!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5) </w:t>
            </w:r>
            <w:r w:rsidRPr="00DC14CA">
              <w:rPr>
                <w:rFonts w:ascii="Arial" w:eastAsia="Times New Roman" w:hAnsi="Arial" w:cs="Arial"/>
                <w:b/>
                <w:bCs/>
                <w:lang w:eastAsia="ru-RU"/>
              </w:rPr>
              <w:t>Экскурсия "Подземный космос" по пещерам Рускеалы:</w:t>
            </w:r>
            <w:r w:rsidRPr="00DC14CA">
              <w:rPr>
                <w:rFonts w:ascii="Arial" w:eastAsia="Times New Roman" w:hAnsi="Arial" w:cs="Arial"/>
                <w:lang w:eastAsia="ru-RU"/>
              </w:rPr>
              <w:t> поразительной красоты маршрут был открыт относительно недавно, в 2017 г. В течение часа под присмотром гида вас проведут по расчищенным штольням, покажут мраморные пещеры, колонный зал и подземное озеро. Пространство пещер оформлено разноцветной динамической подсветкой, создающей волшебную атмосферу.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6) Зайти в сувенирные магазины.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14.30 – Обед на территории парка (за доп. плату).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15.30 – Переезд к Рускеальским водопадам Ахвенкоски.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</w:r>
            <w:r w:rsidRPr="00DC14CA">
              <w:rPr>
                <w:rFonts w:ascii="Arial" w:eastAsia="Times New Roman" w:hAnsi="Arial" w:cs="Arial"/>
                <w:lang w:eastAsia="ru-RU"/>
              </w:rPr>
              <w:lastRenderedPageBreak/>
              <w:t>16.00 – </w:t>
            </w:r>
            <w:r w:rsidRPr="00DC14CA">
              <w:rPr>
                <w:rFonts w:ascii="Arial" w:eastAsia="Times New Roman" w:hAnsi="Arial" w:cs="Arial"/>
                <w:b/>
                <w:bCs/>
                <w:lang w:eastAsia="ru-RU"/>
              </w:rPr>
              <w:t>Рускеальские водопады Ахвенкоски.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Водопады Ахвенкоски на реке Тохмайоки – каскад из нескольких водопадов с гранитными уступами в окружении хвойного леса. Эти места послужили природными декорациями для нескольких художественных фильмов, самый известный из которых – военная драма "А зори здесь тихие…". На территории водопадов и прилегающего леса располагается экологический маршрут “Аллея сказок” с подвесными канатными мостами и сказочными героями (за доп. плату).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17.30 – Трансфер в г. Сортавалу, размещение в гостинице. Свободное время.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В рамках свободного времени можно совершить прогулку по городу, в парк Ваккосалми и на гору Кухавуори, откуда открывается вид на весь город.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</w:r>
            <w:r w:rsidRPr="00DC14CA">
              <w:rPr>
                <w:rFonts w:ascii="Arial" w:eastAsia="Times New Roman" w:hAnsi="Arial" w:cs="Arial"/>
                <w:b/>
                <w:bCs/>
                <w:lang w:eastAsia="ru-RU"/>
              </w:rPr>
              <w:t>День 7: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</w:r>
            <w:r w:rsidRPr="00DC14CA">
              <w:rPr>
                <w:rFonts w:ascii="Arial" w:eastAsia="Times New Roman" w:hAnsi="Arial" w:cs="Arial"/>
                <w:b/>
                <w:bCs/>
                <w:lang w:eastAsia="ru-RU"/>
              </w:rPr>
              <w:t>Живая история (Сортавала).</w:t>
            </w:r>
            <w:r w:rsidRPr="00DC14CA">
              <w:rPr>
                <w:rFonts w:ascii="Arial" w:eastAsia="Times New Roman" w:hAnsi="Arial" w:cs="Arial"/>
                <w:lang w:eastAsia="ru-RU"/>
              </w:rPr>
              <w:t> День знакомит с комплексом музеев живой истории, где можно проследить развитие эпох – от становления Руси до советско-финляндских конфликтов XX в. в интерактивном формате: фактурная скала с петроглифами из разных мест, каменные лабиринты, реконструкции поселений, персонажи-жители крепости, фото в настоящей амуниции, тировая и ремесленная зоны, водная прогулка на исторических судах. Во второй половине дня группа отправится к старинной крепости Корела, которая в XVIII-XIX вв. служила тюрьмой для политзаключенных, а в XX в. стала местом съемок эпизодов фильма "Брат".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</w:r>
            <w:r w:rsidRPr="00DC14CA">
              <w:rPr>
                <w:rFonts w:ascii="Arial" w:eastAsia="Times New Roman" w:hAnsi="Arial" w:cs="Arial"/>
                <w:b/>
                <w:bCs/>
                <w:lang w:eastAsia="ru-RU"/>
              </w:rPr>
              <w:t>Экспириенс: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– интерактивная программа в историческом парке Бастион;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– свободное время на территории парка с возможностью принять участие в различных активностях;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– посещение единственной земляной крепости, сохранившейся с XIV в.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08.00 – Завтрак в гостинице, освобождение номеров. Отправление на </w:t>
            </w:r>
            <w:r w:rsidRPr="00DC14CA">
              <w:rPr>
                <w:rFonts w:ascii="Arial" w:eastAsia="Times New Roman" w:hAnsi="Arial" w:cs="Arial"/>
                <w:b/>
                <w:bCs/>
                <w:lang w:eastAsia="ru-RU"/>
              </w:rPr>
              <w:t>экскурсию в исторический парк Бастион.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09.30 – Интерактивная программа в историческом парке Бастион "Один день в истории".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"Один день в истории” – изучение прошлого России в нескучном формате: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1) </w:t>
            </w:r>
            <w:r w:rsidRPr="00DC14CA">
              <w:rPr>
                <w:rFonts w:ascii="Arial" w:eastAsia="Times New Roman" w:hAnsi="Arial" w:cs="Arial"/>
                <w:b/>
                <w:bCs/>
                <w:lang w:eastAsia="ru-RU"/>
              </w:rPr>
              <w:t>Эко-площадка "Каменный век"</w:t>
            </w:r>
            <w:r w:rsidRPr="00DC14CA">
              <w:rPr>
                <w:rFonts w:ascii="Arial" w:eastAsia="Times New Roman" w:hAnsi="Arial" w:cs="Arial"/>
                <w:lang w:eastAsia="ru-RU"/>
              </w:rPr>
              <w:t> – пройтись по двум каменным лабиринтам, отметить отличия сюжетов петроглифов из разных мест, изучить карту Фенноскандии и увидеть местоположение некоторых значимых наскальных изображений, прикоснуться к культуре первобытных людей (в т.ч. жилища и орудия производства), осмотреть окрестности парка и Ладогу – со скалы открывается замечательный панорамный вид.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2) </w:t>
            </w:r>
            <w:r w:rsidRPr="00DC14CA">
              <w:rPr>
                <w:rFonts w:ascii="Arial" w:eastAsia="Times New Roman" w:hAnsi="Arial" w:cs="Arial"/>
                <w:b/>
                <w:bCs/>
                <w:lang w:eastAsia="ru-RU"/>
              </w:rPr>
              <w:t>Музей живой истории эпохи викингов "Svartbjornborg" (Крепость чёрного медведя)</w:t>
            </w:r>
            <w:r w:rsidRPr="00DC14CA">
              <w:rPr>
                <w:rFonts w:ascii="Arial" w:eastAsia="Times New Roman" w:hAnsi="Arial" w:cs="Arial"/>
                <w:lang w:eastAsia="ru-RU"/>
              </w:rPr>
              <w:t> – окунуться в настоящую жизнь раннего Средневековья, познакомиться с персонажами-жителями крепости, посетить самый большой в России дом эпохи викингов и первую в России реконструкцию настоящего "длинного" дома викингов с крышей в виде перевернутого драккара, подобрать свой собственный и неповторимый образ воина-викинга, принять участие в мастер-классе под руководством кузнеца и получить на память сувенир, изготовленный собственными руками, научиться технике стрельбы из лука или арбалета/броска копий или топоров, прикоснуться к аутентичным способам производства изделий в гончарной мастерской или мастерской по набойке по ткани, попробовать несколько сортов медовухи, сваренной по старинным рецептам, развенчать популярные мифы про викингов, навязанные массовой культурой. В завершении музейной программы каждый желающий может совершить непродолжительный </w:t>
            </w:r>
            <w:r w:rsidRPr="00DC14CA">
              <w:rPr>
                <w:rFonts w:ascii="Arial" w:eastAsia="Times New Roman" w:hAnsi="Arial" w:cs="Arial"/>
                <w:b/>
                <w:bCs/>
                <w:lang w:eastAsia="ru-RU"/>
              </w:rPr>
              <w:t>водный маршрут на исторических судах по Ладожскому озеру (за доп. плату),</w:t>
            </w:r>
            <w:r w:rsidRPr="00DC14CA">
              <w:rPr>
                <w:rFonts w:ascii="Arial" w:eastAsia="Times New Roman" w:hAnsi="Arial" w:cs="Arial"/>
                <w:lang w:eastAsia="ru-RU"/>
              </w:rPr>
              <w:t> где гостей познакомят с историей северного кораблестроения, научат ставить парус и высадят на один из самых больших островов Приладожья – Риеккалансаари.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3) </w:t>
            </w:r>
            <w:r w:rsidRPr="00DC14CA">
              <w:rPr>
                <w:rFonts w:ascii="Arial" w:eastAsia="Times New Roman" w:hAnsi="Arial" w:cs="Arial"/>
                <w:b/>
                <w:bCs/>
                <w:lang w:eastAsia="ru-RU"/>
              </w:rPr>
              <w:t>Воинская часть "Четыре фронта"</w:t>
            </w:r>
            <w:r w:rsidRPr="00DC14CA">
              <w:rPr>
                <w:rFonts w:ascii="Arial" w:eastAsia="Times New Roman" w:hAnsi="Arial" w:cs="Arial"/>
                <w:lang w:eastAsia="ru-RU"/>
              </w:rPr>
              <w:t> – единственный в стране музей живой истории, рассказывающих обо всех вооруженных конфликтах между Россией и Финляндии в XX в.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Какие экспозиции можно увидеть на выставке?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 xml:space="preserve">– униформы и вооружения РККА (Рабоче-крестьянской Красной Армии) и </w:t>
            </w:r>
            <w:r w:rsidRPr="00DC14CA">
              <w:rPr>
                <w:rFonts w:ascii="Arial" w:eastAsia="Times New Roman" w:hAnsi="Arial" w:cs="Arial"/>
                <w:lang w:eastAsia="ru-RU"/>
              </w:rPr>
              <w:lastRenderedPageBreak/>
              <w:t>РККФ (Рабоче-крестьянского Красного Флота);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– униформы финской армии, участвовавшей в боях в Северном Приладожье;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– униформы и вооружения немецкой 163-й пехотной дивизии, воевавшей в Карелии;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– финской женской военизированной организацией "Лотта Свярд";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– военной медицины;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– гражданского быта середины ХХ в.;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– военно-полевой фортификации.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Кроме того, в фотозоне “Четыре фронта” есть возможность сделать запоминающиеся фото в настоящей амуниции, представленной на выставке. А любители более активных развлечений могут попробовать свои силы в пневматическом или охолощенном (стрельба холостыми патронами из исторических образцов стрелкового оружия) тире.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13.00 – Обед в кафе города (за доп. плату).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14.00 – Переезд в г. Приозерск.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16.00 – </w:t>
            </w:r>
            <w:r w:rsidRPr="00DC14CA">
              <w:rPr>
                <w:rFonts w:ascii="Arial" w:eastAsia="Times New Roman" w:hAnsi="Arial" w:cs="Arial"/>
                <w:b/>
                <w:bCs/>
                <w:lang w:eastAsia="ru-RU"/>
              </w:rPr>
              <w:t>Экскурсия по территории крепости Корела.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Увидеть вооружение XVII в., документы и фотографии, керамическую карту Приозерского района, а также посетить места съемок фильма "Брат".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17.00 – Отправление в г. Пермь (ориентировочное время прибытия в Санкт-Петербург 22.00).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</w:r>
            <w:r w:rsidRPr="00DC14CA">
              <w:rPr>
                <w:rFonts w:ascii="Arial" w:eastAsia="Times New Roman" w:hAnsi="Arial" w:cs="Arial"/>
                <w:b/>
                <w:bCs/>
                <w:lang w:eastAsia="ru-RU"/>
              </w:rPr>
              <w:t>День 8: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В дороге. Просмотр фильмов, обмен впечатлениями.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</w:r>
            <w:r w:rsidRPr="00DC14CA">
              <w:rPr>
                <w:rFonts w:ascii="Arial" w:eastAsia="Times New Roman" w:hAnsi="Arial" w:cs="Arial"/>
                <w:b/>
                <w:bCs/>
                <w:lang w:eastAsia="ru-RU"/>
              </w:rPr>
              <w:t>День 9: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07.00-08.00 – Прибытие в г. Пермь.</w:t>
            </w:r>
          </w:p>
        </w:tc>
      </w:tr>
      <w:tr w:rsidR="00DC14CA" w:rsidRPr="00DC14CA" w:rsidTr="00DC14CA">
        <w:trPr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14CA" w:rsidRPr="00DC14CA" w:rsidRDefault="00DC14CA" w:rsidP="00DC14CA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DC14CA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Проживание: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14CA" w:rsidRPr="00DC14CA" w:rsidRDefault="00DC14CA" w:rsidP="00DC14CA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DC14CA">
              <w:rPr>
                <w:rFonts w:ascii="Arial" w:eastAsia="Times New Roman" w:hAnsi="Arial" w:cs="Arial"/>
                <w:lang w:eastAsia="ru-RU"/>
              </w:rPr>
              <w:t>1) Гостиница "Россия", г. Санкт-Петербург. Сайт </w:t>
            </w:r>
            <w:hyperlink r:id="rId6" w:history="1">
              <w:r w:rsidRPr="00DC14CA">
                <w:rPr>
                  <w:rFonts w:ascii="Arial" w:eastAsia="Times New Roman" w:hAnsi="Arial" w:cs="Arial"/>
                  <w:u w:val="single"/>
                  <w:lang w:eastAsia="ru-RU"/>
                </w:rPr>
                <w:t>https://rossiya-hotel.ru/</w:t>
              </w:r>
            </w:hyperlink>
            <w:r w:rsidRPr="00DC14CA">
              <w:rPr>
                <w:rFonts w:ascii="Arial" w:eastAsia="Times New Roman" w:hAnsi="Arial" w:cs="Arial"/>
                <w:lang w:eastAsia="ru-RU"/>
              </w:rPr>
              <w:br/>
              <w:t>Завтрак – "шведский стол"/"сухой паек" (входит в стоимость проживания).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Номера категории "стандарт" – однокомнатный номер с двумя односпальными кроватями, душевая кабина, туалет, фен, телевизор, телефон, wi-fi, холодильник, сейф, платяной шкаф. Дополнительное место – по запросу (при трехместном размещении – еврораскладушка).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Гостиница "Россия" удобно расположена в пяти минутах ходьбы от станции метро "Парк Победы", что позволит легко добраться до любой точки города. Исторический центр Санкт-Петербурга – в 15 минутах езды. В 2018 г. проведена полная реновация номерного фонда. К услугам гостей работают три ресторана, лобби-бар, сервис-центр, конференц-центр.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2) Гостиница "Ладога", г. Сортавала. Сайт </w:t>
            </w:r>
            <w:hyperlink r:id="rId7" w:tgtFrame="_blank" w:history="1">
              <w:r w:rsidRPr="00DC14CA">
                <w:rPr>
                  <w:rFonts w:ascii="Arial" w:eastAsia="Times New Roman" w:hAnsi="Arial" w:cs="Arial"/>
                  <w:u w:val="single"/>
                  <w:lang w:eastAsia="ru-RU"/>
                </w:rPr>
                <w:t>https://ladoga-hotel.ru/</w:t>
              </w:r>
            </w:hyperlink>
            <w:r w:rsidRPr="00DC14CA">
              <w:rPr>
                <w:rFonts w:ascii="Arial" w:eastAsia="Times New Roman" w:hAnsi="Arial" w:cs="Arial"/>
                <w:lang w:eastAsia="ru-RU"/>
              </w:rPr>
              <w:br/>
              <w:t>Завтрак – континентальный (входит в стоимость проживания).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Номера категории "стандарт" – две односпальные кровати, ванна или душевая кабина, санузел, телевизор, wi-fi. Дополнительное место – по запросу (при трехместном размещении – три основных места).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Гостиница "Ладога" находится в центре города, на берегу Ладожского озера. К услугам гостей работают парикмахерская, массажные кабинеты, сауна и кафе "Калевала".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* Оператор имееет право заменить гостиницу на аналогичную либо выше уровнем.</w:t>
            </w:r>
          </w:p>
        </w:tc>
      </w:tr>
      <w:tr w:rsidR="00DC14CA" w:rsidRPr="00DC14CA" w:rsidTr="00DC14CA">
        <w:trPr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14CA" w:rsidRPr="00DC14CA" w:rsidRDefault="00DC14CA" w:rsidP="00DC14CA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DC14CA">
              <w:rPr>
                <w:rFonts w:ascii="Arial" w:eastAsia="Times New Roman" w:hAnsi="Arial" w:cs="Arial"/>
                <w:b/>
                <w:bCs/>
                <w:lang w:eastAsia="ru-RU"/>
              </w:rPr>
              <w:t>В стоимость входит: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14CA" w:rsidRPr="00DC14CA" w:rsidRDefault="00DC14CA" w:rsidP="00DC14CA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DC14CA">
              <w:rPr>
                <w:rFonts w:ascii="Arial" w:eastAsia="Times New Roman" w:hAnsi="Arial" w:cs="Arial"/>
                <w:lang w:eastAsia="ru-RU"/>
              </w:rPr>
              <w:t>– автобусный проезд Пермь-Санкт-Петербург-Республика Карелия-Пермь;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– чай/кофе в автобусе;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– сопровождение нашим сотрудником из Перми и обратно, контроль всех вопросов;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– проживание в гостиницах при двухместном размещении;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– транспортное обслуживание по экскурсионной программе;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– услуги экскурсовода;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– VR-очки во время обзорной экскурсии по г. Санкт-Петербургу;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– наушники для туристов по г. Санкт-Петербургу и Ленинградской области;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– входные билеты в объекты показа;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– питание (4 завтрака, 3 обеда);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– страховка на проезд в автобусе.</w:t>
            </w:r>
          </w:p>
          <w:p w:rsidR="00DC14CA" w:rsidRPr="00DC14CA" w:rsidRDefault="00DC14CA" w:rsidP="00DC14CA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DC14CA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Для даты 26.10</w:t>
            </w:r>
            <w:r w:rsidRPr="00DC14CA">
              <w:rPr>
                <w:rFonts w:ascii="Arial" w:eastAsia="Times New Roman" w:hAnsi="Arial" w:cs="Arial"/>
                <w:lang w:eastAsia="ru-RU"/>
              </w:rPr>
              <w:t> - для туристов из Кунгура; Соликамска, Березников, Добрянки и Полазны включен трансфер на большом автобусе вперед и обратно</w:t>
            </w:r>
          </w:p>
        </w:tc>
      </w:tr>
      <w:tr w:rsidR="00DC14CA" w:rsidRPr="00DC14CA" w:rsidTr="00DC14CA">
        <w:trPr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14CA" w:rsidRPr="00DC14CA" w:rsidRDefault="00DC14CA" w:rsidP="00DC14CA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DC14CA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Дополнительно по желанию оплачивается при бронировании: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14CA" w:rsidRPr="00DC14CA" w:rsidRDefault="00DC14CA" w:rsidP="00DC14CA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DC14CA">
              <w:rPr>
                <w:rFonts w:ascii="Arial" w:eastAsia="Times New Roman" w:hAnsi="Arial" w:cs="Arial"/>
                <w:lang w:eastAsia="ru-RU"/>
              </w:rPr>
              <w:t>ЖД билеты на ретропоезд – 900 руб./чел. (динамическое ценообразование).</w:t>
            </w:r>
          </w:p>
          <w:p w:rsidR="00DC14CA" w:rsidRPr="00DC14CA" w:rsidRDefault="00DC14CA" w:rsidP="00DC14CA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DC14CA">
              <w:rPr>
                <w:rFonts w:ascii="Arial" w:eastAsia="Times New Roman" w:hAnsi="Arial" w:cs="Arial"/>
                <w:lang w:eastAsia="ru-RU"/>
              </w:rPr>
              <w:t>Желающие совершить морскую прогулку на катере "Форты Кронштадтской крепости" сообщать менеджеру при бронировании тура (за нашими туристами будет уже забронирован данный вид отдыха, оплата на месте).</w:t>
            </w:r>
          </w:p>
        </w:tc>
      </w:tr>
      <w:tr w:rsidR="00DC14CA" w:rsidRPr="00DC14CA" w:rsidTr="00DC14CA">
        <w:trPr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14CA" w:rsidRPr="00DC14CA" w:rsidRDefault="00DC14CA" w:rsidP="00DC14CA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DC14CA">
              <w:rPr>
                <w:rFonts w:ascii="Arial" w:eastAsia="Times New Roman" w:hAnsi="Arial" w:cs="Arial"/>
                <w:b/>
                <w:bCs/>
                <w:lang w:eastAsia="ru-RU"/>
              </w:rPr>
              <w:t>Дополнительно по желанию оплачивается в ходе тура: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14CA" w:rsidRPr="00DC14CA" w:rsidRDefault="00DC14CA" w:rsidP="00DC14CA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DC14CA">
              <w:rPr>
                <w:rFonts w:ascii="Arial" w:eastAsia="Times New Roman" w:hAnsi="Arial" w:cs="Arial"/>
                <w:lang w:eastAsia="ru-RU"/>
              </w:rPr>
              <w:t>– питание в придорожных кафе по пути следования автобуса;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– обеды (6-й и 7-й дни), ужины – 400-600 руб./чел. в день;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– Петропавловский собор и тюрьма Трубецкого бастиона, комплексный билет – 750 руб./взр., 400 руб./шк. (7-17 лет);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– иммерсивное шоу "Одержимый Петербург" – 900 руб./взр., 500 руб./шк. (7-17 лет);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– экскурсия по крышам Санкт-Петербурга – 700 руб./чел., 1200 руб. – 1 взр.+ 1 ребенок (от 12 лет), 1800 руб. – 2 взр. + 1 ребенок (от 12 лет);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– морская прогулка на катере "Форты Кронштадтской крепости" – 850 руб./взр., 650 руб./шк. (7-17 лет);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– театр-макет "Петровская Акватория" – 500 руб./взр., 400 руб./льгот. (студенты, пенсионеры, инвалиды), 300 руб./дет. (4-18 лет);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– океанариум – 850 руб./взр., 650 руб./студ., шк. (от 7 лет), 400 руб./пенс.;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– Музей "Гранд Макет Россия" – 690 руб./чел. (с 14 лет), 450 руб./чел. (до 13 лет);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– активные развлечения в горном парке Рускеала – по прайсу парка;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– экологический маршрут “Аллея сказок” – 300 руб./чел.;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–</w:t>
            </w:r>
            <w:r w:rsidRPr="00DC14C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  <w:r w:rsidRPr="00DC14CA">
              <w:rPr>
                <w:rFonts w:ascii="Arial" w:eastAsia="Times New Roman" w:hAnsi="Arial" w:cs="Arial"/>
                <w:lang w:eastAsia="ru-RU"/>
              </w:rPr>
              <w:t>водный маршрут на исторических судах по Ладожскому озеру – 350 руб./чел.;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– сувениры, продукция местного производства.</w:t>
            </w:r>
          </w:p>
          <w:p w:rsidR="00DC14CA" w:rsidRPr="00DC14CA" w:rsidRDefault="00DC14CA" w:rsidP="00DC14CA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DC14CA">
              <w:rPr>
                <w:rFonts w:ascii="Arial" w:eastAsia="Times New Roman" w:hAnsi="Arial" w:cs="Arial"/>
                <w:lang w:eastAsia="ru-RU"/>
              </w:rPr>
              <w:br/>
              <w:t>Примерно с собой на 1 человека нужно взять – от 7 500 р. на дополнительные расходы.</w:t>
            </w:r>
          </w:p>
        </w:tc>
      </w:tr>
      <w:tr w:rsidR="00DC14CA" w:rsidRPr="00DC14CA" w:rsidTr="00DC14CA">
        <w:trPr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14CA" w:rsidRPr="00DC14CA" w:rsidRDefault="00DC14CA" w:rsidP="00DC14CA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DC14CA">
              <w:rPr>
                <w:rFonts w:ascii="Arial" w:eastAsia="Times New Roman" w:hAnsi="Arial" w:cs="Arial"/>
                <w:b/>
                <w:bCs/>
                <w:lang w:eastAsia="ru-RU"/>
              </w:rPr>
              <w:t>Рекомендуется взять с собой: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14CA" w:rsidRPr="00DC14CA" w:rsidRDefault="00DC14CA" w:rsidP="00DC14CA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DC14CA">
              <w:rPr>
                <w:rFonts w:ascii="Arial" w:eastAsia="Times New Roman" w:hAnsi="Arial" w:cs="Arial"/>
                <w:lang w:eastAsia="ru-RU"/>
              </w:rPr>
              <w:t>Для поездки в автобусе: плед, подушечка, кружка, шлепанцы, чтобы не затекали ноги, спортивные штаны для удобства переезда, лекарства по надобности, перекус, наличные деньги на посещение санитарных зон и питание, питьевую воду (в кулере только горячая вода). В автобусе будет продажа туристических товаров за наличные средства (пледы, подушки под голову, беруши, маски для сна).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Для экскурсий: фотоаппарат, удобную одежду и обувь по погоде, зонтик или дождевик.</w:t>
            </w:r>
          </w:p>
        </w:tc>
      </w:tr>
      <w:tr w:rsidR="00DC14CA" w:rsidRPr="00DC14CA" w:rsidTr="00251E3C">
        <w:trPr>
          <w:trHeight w:val="1398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14CA" w:rsidRPr="00DC14CA" w:rsidRDefault="00DC14CA" w:rsidP="00DC14CA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DC14CA">
              <w:rPr>
                <w:rFonts w:ascii="Arial" w:eastAsia="Times New Roman" w:hAnsi="Arial" w:cs="Arial"/>
                <w:b/>
                <w:bCs/>
                <w:lang w:eastAsia="ru-RU"/>
              </w:rPr>
              <w:t>Скидки: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14CA" w:rsidRPr="00DC14CA" w:rsidRDefault="00DC14CA" w:rsidP="00DC14CA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DC14CA">
              <w:rPr>
                <w:rFonts w:ascii="Arial" w:eastAsia="Times New Roman" w:hAnsi="Arial" w:cs="Arial"/>
                <w:lang w:eastAsia="ru-RU"/>
              </w:rPr>
              <w:t>– 300 руб. за последний ряд в автобусе;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– 300 руб. для туристов, выезжающих из Удмуртии;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– 250 руб. для школьников в возрасте 7-17 лет;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– 3 000 руб. для туристов, самостоятельно приезжающих к месту старта программы (г. Санкт-Петербург).</w:t>
            </w:r>
          </w:p>
        </w:tc>
      </w:tr>
      <w:tr w:rsidR="00DC14CA" w:rsidRPr="00DC14CA" w:rsidTr="00DC14CA">
        <w:trPr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14CA" w:rsidRPr="00DC14CA" w:rsidRDefault="00DC14CA" w:rsidP="00DC14CA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DC14CA">
              <w:rPr>
                <w:rFonts w:ascii="Arial" w:eastAsia="Times New Roman" w:hAnsi="Arial" w:cs="Arial"/>
                <w:b/>
                <w:bCs/>
                <w:lang w:eastAsia="ru-RU"/>
              </w:rPr>
              <w:t>Место и время отправления: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14CA" w:rsidRPr="00DC14CA" w:rsidRDefault="00DC14CA" w:rsidP="00DC14CA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DC14CA">
              <w:rPr>
                <w:rFonts w:ascii="Arial" w:eastAsia="Times New Roman" w:hAnsi="Arial" w:cs="Arial"/>
                <w:lang w:eastAsia="ru-RU"/>
              </w:rPr>
              <w:t>16.30 - </w:t>
            </w:r>
            <w:r w:rsidR="00251E3C" w:rsidRPr="00251E3C">
              <w:rPr>
                <w:rFonts w:ascii="Arial" w:eastAsia="Times New Roman" w:hAnsi="Arial" w:cs="Arial"/>
                <w:u w:val="single"/>
                <w:lang w:eastAsia="ru-RU"/>
              </w:rPr>
              <w:t>г. Соликамск, Воскресенская площадь</w:t>
            </w:r>
            <w:bookmarkStart w:id="0" w:name="_GoBack"/>
            <w:bookmarkEnd w:id="0"/>
          </w:p>
          <w:p w:rsidR="00DC14CA" w:rsidRPr="00DC14CA" w:rsidRDefault="00DC14CA" w:rsidP="00DC14CA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DC14CA">
              <w:rPr>
                <w:rFonts w:ascii="Arial" w:eastAsia="Times New Roman" w:hAnsi="Arial" w:cs="Arial"/>
                <w:lang w:eastAsia="ru-RU"/>
              </w:rPr>
              <w:t>17.15 - </w:t>
            </w:r>
            <w:hyperlink r:id="rId8" w:tgtFrame="_blank" w:history="1">
              <w:r w:rsidRPr="00DC14CA">
                <w:rPr>
                  <w:rFonts w:ascii="Arial" w:eastAsia="Times New Roman" w:hAnsi="Arial" w:cs="Arial"/>
                  <w:u w:val="single"/>
                  <w:lang w:eastAsia="ru-RU"/>
                </w:rPr>
                <w:t>г. Березники, ТЦ «Оранж Молл», ул. Пятилетки, 150</w:t>
              </w:r>
            </w:hyperlink>
          </w:p>
          <w:p w:rsidR="00DC14CA" w:rsidRPr="00DC14CA" w:rsidRDefault="00DC14CA" w:rsidP="00DC14CA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DC14CA">
              <w:rPr>
                <w:rFonts w:ascii="Arial" w:eastAsia="Times New Roman" w:hAnsi="Arial" w:cs="Arial"/>
                <w:lang w:eastAsia="ru-RU"/>
              </w:rPr>
              <w:t>19.45 - </w:t>
            </w:r>
            <w:hyperlink r:id="rId9" w:tgtFrame="_blank" w:history="1">
              <w:r w:rsidRPr="00DC14CA">
                <w:rPr>
                  <w:rFonts w:ascii="Arial" w:eastAsia="Times New Roman" w:hAnsi="Arial" w:cs="Arial"/>
                  <w:u w:val="single"/>
                  <w:lang w:eastAsia="ru-RU"/>
                </w:rPr>
                <w:t>г. Кунгур, ул. Ленина 16А ("Гончарная лавка")</w:t>
              </w:r>
            </w:hyperlink>
          </w:p>
          <w:p w:rsidR="00DC14CA" w:rsidRPr="00DC14CA" w:rsidRDefault="00DC14CA" w:rsidP="00DC14CA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DC14CA">
              <w:rPr>
                <w:rFonts w:ascii="Arial" w:eastAsia="Times New Roman" w:hAnsi="Arial" w:cs="Arial"/>
                <w:lang w:eastAsia="ru-RU"/>
              </w:rPr>
              <w:t>20.15 - </w:t>
            </w:r>
            <w:hyperlink r:id="rId10" w:tgtFrame="_blank" w:history="1">
              <w:r w:rsidRPr="00DC14CA">
                <w:rPr>
                  <w:rFonts w:ascii="Arial" w:eastAsia="Times New Roman" w:hAnsi="Arial" w:cs="Arial"/>
                  <w:u w:val="single"/>
                  <w:lang w:eastAsia="ru-RU"/>
                </w:rPr>
                <w:t>г. Добрянка, перекресток ул. Советской и ул. Победы ("Пяточек")</w:t>
              </w:r>
            </w:hyperlink>
          </w:p>
          <w:p w:rsidR="00DC14CA" w:rsidRPr="00DC14CA" w:rsidRDefault="00DC14CA" w:rsidP="00DC14CA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DC14CA">
              <w:rPr>
                <w:rFonts w:ascii="Arial" w:eastAsia="Times New Roman" w:hAnsi="Arial" w:cs="Arial"/>
                <w:lang w:eastAsia="ru-RU"/>
              </w:rPr>
              <w:t>21.00 - </w:t>
            </w:r>
            <w:hyperlink r:id="rId11" w:tgtFrame="_blank" w:history="1">
              <w:r w:rsidRPr="00DC14CA">
                <w:rPr>
                  <w:rFonts w:ascii="Arial" w:eastAsia="Times New Roman" w:hAnsi="Arial" w:cs="Arial"/>
                  <w:u w:val="single"/>
                  <w:lang w:eastAsia="ru-RU"/>
                </w:rPr>
                <w:t>пос. Полазна, ул. Трухина, 54 (от старой автостанции)</w:t>
              </w:r>
            </w:hyperlink>
          </w:p>
          <w:p w:rsidR="00DC14CA" w:rsidRPr="00DC14CA" w:rsidRDefault="00DC14CA" w:rsidP="00DC14CA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DC14CA">
              <w:rPr>
                <w:rFonts w:ascii="Arial" w:eastAsia="Times New Roman" w:hAnsi="Arial" w:cs="Arial"/>
                <w:lang w:eastAsia="ru-RU"/>
              </w:rPr>
              <w:t>22.00 – </w:t>
            </w:r>
            <w:hyperlink r:id="rId12" w:tgtFrame="_blank" w:history="1">
              <w:r w:rsidRPr="00DC14CA">
                <w:rPr>
                  <w:rFonts w:ascii="Arial" w:eastAsia="Times New Roman" w:hAnsi="Arial" w:cs="Arial"/>
                  <w:u w:val="single"/>
                  <w:lang w:eastAsia="ru-RU"/>
                </w:rPr>
                <w:t>г. Пермь, ул. Ленина, 53 ("ТеатрТеатр")</w:t>
              </w:r>
            </w:hyperlink>
            <w:r w:rsidRPr="00DC14CA">
              <w:rPr>
                <w:rFonts w:ascii="Arial" w:eastAsia="Times New Roman" w:hAnsi="Arial" w:cs="Arial"/>
                <w:lang w:eastAsia="ru-RU"/>
              </w:rPr>
              <w:br/>
              <w:t>22.10 – </w:t>
            </w:r>
            <w:hyperlink r:id="rId13" w:tgtFrame="_blank" w:history="1">
              <w:r w:rsidRPr="00DC14CA">
                <w:rPr>
                  <w:rFonts w:ascii="Arial" w:eastAsia="Times New Roman" w:hAnsi="Arial" w:cs="Arial"/>
                  <w:u w:val="single"/>
                  <w:lang w:eastAsia="ru-RU"/>
                </w:rPr>
                <w:t>ост. Сосновый бор (по ул. Якутская)</w:t>
              </w:r>
            </w:hyperlink>
            <w:r w:rsidRPr="00DC14CA">
              <w:rPr>
                <w:rFonts w:ascii="Arial" w:eastAsia="Times New Roman" w:hAnsi="Arial" w:cs="Arial"/>
                <w:lang w:eastAsia="ru-RU"/>
              </w:rPr>
              <w:br/>
              <w:t>22.15 – </w:t>
            </w:r>
            <w:hyperlink r:id="rId14" w:tgtFrame="_blank" w:history="1">
              <w:r w:rsidRPr="00DC14CA">
                <w:rPr>
                  <w:rFonts w:ascii="Arial" w:eastAsia="Times New Roman" w:hAnsi="Arial" w:cs="Arial"/>
                  <w:u w:val="single"/>
                  <w:lang w:eastAsia="ru-RU"/>
                </w:rPr>
                <w:t>м-н Закамск, ост. Лядова</w:t>
              </w:r>
            </w:hyperlink>
            <w:r w:rsidRPr="00DC14CA">
              <w:rPr>
                <w:rFonts w:ascii="Arial" w:eastAsia="Times New Roman" w:hAnsi="Arial" w:cs="Arial"/>
                <w:lang w:eastAsia="ru-RU"/>
              </w:rPr>
              <w:br/>
              <w:t>22.40 – </w:t>
            </w:r>
            <w:hyperlink r:id="rId15" w:tgtFrame="_blank" w:history="1">
              <w:r w:rsidRPr="00DC14CA">
                <w:rPr>
                  <w:rFonts w:ascii="Arial" w:eastAsia="Times New Roman" w:hAnsi="Arial" w:cs="Arial"/>
                  <w:u w:val="single"/>
                  <w:lang w:eastAsia="ru-RU"/>
                </w:rPr>
                <w:t>г. Краснокамск, ост. Фабрика Гознак</w:t>
              </w:r>
            </w:hyperlink>
            <w:r w:rsidRPr="00DC14CA">
              <w:rPr>
                <w:rFonts w:ascii="Arial" w:eastAsia="Times New Roman" w:hAnsi="Arial" w:cs="Arial"/>
                <w:lang w:eastAsia="ru-RU"/>
              </w:rPr>
              <w:br/>
              <w:t>22.45 – </w:t>
            </w:r>
            <w:hyperlink r:id="rId16" w:tgtFrame="_blank" w:history="1">
              <w:r w:rsidRPr="00DC14CA">
                <w:rPr>
                  <w:rFonts w:ascii="Arial" w:eastAsia="Times New Roman" w:hAnsi="Arial" w:cs="Arial"/>
                  <w:u w:val="single"/>
                  <w:lang w:eastAsia="ru-RU"/>
                </w:rPr>
                <w:t>ост. Отворот на Майский</w:t>
              </w:r>
            </w:hyperlink>
            <w:r w:rsidRPr="00DC14CA">
              <w:rPr>
                <w:rFonts w:ascii="Arial" w:eastAsia="Times New Roman" w:hAnsi="Arial" w:cs="Arial"/>
                <w:lang w:eastAsia="ru-RU"/>
              </w:rPr>
              <w:br/>
              <w:t>23.00 – </w:t>
            </w:r>
            <w:hyperlink r:id="rId17" w:tgtFrame="_blank" w:history="1">
              <w:r w:rsidRPr="00DC14CA">
                <w:rPr>
                  <w:rFonts w:ascii="Arial" w:eastAsia="Times New Roman" w:hAnsi="Arial" w:cs="Arial"/>
                  <w:u w:val="single"/>
                  <w:lang w:eastAsia="ru-RU"/>
                </w:rPr>
                <w:t>Нытвенский отворот</w:t>
              </w:r>
            </w:hyperlink>
            <w:r w:rsidRPr="00DC14CA">
              <w:rPr>
                <w:rFonts w:ascii="Arial" w:eastAsia="Times New Roman" w:hAnsi="Arial" w:cs="Arial"/>
                <w:lang w:eastAsia="ru-RU"/>
              </w:rPr>
              <w:br/>
              <w:t>23.05 – </w:t>
            </w:r>
            <w:hyperlink r:id="rId18" w:tgtFrame="_blank" w:history="1">
              <w:r w:rsidRPr="00DC14CA">
                <w:rPr>
                  <w:rFonts w:ascii="Arial" w:eastAsia="Times New Roman" w:hAnsi="Arial" w:cs="Arial"/>
                  <w:u w:val="single"/>
                  <w:lang w:eastAsia="ru-RU"/>
                </w:rPr>
                <w:t>Григорьевский отворот</w:t>
              </w:r>
            </w:hyperlink>
            <w:r w:rsidRPr="00DC14CA">
              <w:rPr>
                <w:rFonts w:ascii="Arial" w:eastAsia="Times New Roman" w:hAnsi="Arial" w:cs="Arial"/>
                <w:lang w:eastAsia="ru-RU"/>
              </w:rPr>
              <w:br/>
              <w:t>23.10 – </w:t>
            </w:r>
            <w:hyperlink r:id="rId19" w:tgtFrame="_blank" w:history="1">
              <w:r w:rsidRPr="00DC14CA">
                <w:rPr>
                  <w:rFonts w:ascii="Arial" w:eastAsia="Times New Roman" w:hAnsi="Arial" w:cs="Arial"/>
                  <w:u w:val="single"/>
                  <w:lang w:eastAsia="ru-RU"/>
                </w:rPr>
                <w:t>отворот Кудымкар/Карагай</w:t>
              </w:r>
            </w:hyperlink>
            <w:r w:rsidRPr="00DC14CA">
              <w:rPr>
                <w:rFonts w:ascii="Arial" w:eastAsia="Times New Roman" w:hAnsi="Arial" w:cs="Arial"/>
                <w:lang w:eastAsia="ru-RU"/>
              </w:rPr>
              <w:br/>
              <w:t>23.30 – </w:t>
            </w:r>
            <w:hyperlink r:id="rId20" w:tgtFrame="_blank" w:history="1">
              <w:r w:rsidRPr="00DC14CA">
                <w:rPr>
                  <w:rFonts w:ascii="Arial" w:eastAsia="Times New Roman" w:hAnsi="Arial" w:cs="Arial"/>
                  <w:u w:val="single"/>
                  <w:lang w:eastAsia="ru-RU"/>
                </w:rPr>
                <w:t>Очерский отворот (АЗС "Лукойл")</w:t>
              </w:r>
            </w:hyperlink>
            <w:r w:rsidRPr="00DC14CA">
              <w:rPr>
                <w:rFonts w:ascii="Arial" w:eastAsia="Times New Roman" w:hAnsi="Arial" w:cs="Arial"/>
                <w:lang w:eastAsia="ru-RU"/>
              </w:rPr>
              <w:br/>
              <w:t>23.50 – </w:t>
            </w:r>
            <w:hyperlink r:id="rId21" w:tgtFrame="_blank" w:history="1">
              <w:r w:rsidRPr="00DC14CA">
                <w:rPr>
                  <w:rFonts w:ascii="Arial" w:eastAsia="Times New Roman" w:hAnsi="Arial" w:cs="Arial"/>
                  <w:u w:val="single"/>
                  <w:lang w:eastAsia="ru-RU"/>
                </w:rPr>
                <w:t>Большая Соснова, кафе "Казачья Застава"</w:t>
              </w:r>
            </w:hyperlink>
            <w:r w:rsidRPr="00DC14CA">
              <w:rPr>
                <w:rFonts w:ascii="Arial" w:eastAsia="Times New Roman" w:hAnsi="Arial" w:cs="Arial"/>
                <w:lang w:eastAsia="ru-RU"/>
              </w:rPr>
              <w:br/>
              <w:t>00.00 – </w:t>
            </w:r>
            <w:hyperlink r:id="rId22" w:tgtFrame="_blank" w:history="1">
              <w:r w:rsidRPr="00DC14CA">
                <w:rPr>
                  <w:rFonts w:ascii="Arial" w:eastAsia="Times New Roman" w:hAnsi="Arial" w:cs="Arial"/>
                  <w:u w:val="single"/>
                  <w:lang w:eastAsia="ru-RU"/>
                </w:rPr>
                <w:t>Большая Соснова, кафе "Гавань"</w:t>
              </w:r>
            </w:hyperlink>
            <w:r w:rsidRPr="00DC14CA">
              <w:rPr>
                <w:rFonts w:ascii="Arial" w:eastAsia="Times New Roman" w:hAnsi="Arial" w:cs="Arial"/>
                <w:lang w:eastAsia="ru-RU"/>
              </w:rPr>
              <w:br/>
              <w:t>01.00 (УДМ) – </w:t>
            </w:r>
            <w:hyperlink r:id="rId23" w:tgtFrame="_blank" w:history="1">
              <w:r w:rsidRPr="00DC14CA">
                <w:rPr>
                  <w:rFonts w:ascii="Arial" w:eastAsia="Times New Roman" w:hAnsi="Arial" w:cs="Arial"/>
                  <w:u w:val="single"/>
                  <w:lang w:eastAsia="ru-RU"/>
                </w:rPr>
                <w:t>г. Воткинск, на трассе, кафе "У моста"</w:t>
              </w:r>
            </w:hyperlink>
            <w:r w:rsidRPr="00DC14CA">
              <w:rPr>
                <w:rFonts w:ascii="Arial" w:eastAsia="Times New Roman" w:hAnsi="Arial" w:cs="Arial"/>
                <w:lang w:eastAsia="ru-RU"/>
              </w:rPr>
              <w:br/>
            </w:r>
            <w:r w:rsidRPr="00DC14CA">
              <w:rPr>
                <w:rFonts w:ascii="Arial" w:eastAsia="Times New Roman" w:hAnsi="Arial" w:cs="Arial"/>
                <w:lang w:eastAsia="ru-RU"/>
              </w:rPr>
              <w:lastRenderedPageBreak/>
              <w:t>01.45 (УДМ) – </w:t>
            </w:r>
            <w:hyperlink r:id="rId24" w:tgtFrame="_blank" w:history="1">
              <w:r w:rsidRPr="00DC14CA">
                <w:rPr>
                  <w:rFonts w:ascii="Arial" w:eastAsia="Times New Roman" w:hAnsi="Arial" w:cs="Arial"/>
                  <w:u w:val="single"/>
                  <w:lang w:eastAsia="ru-RU"/>
                </w:rPr>
                <w:t>г. Ижевск, ТЦ Малахит, ул. Удмуртская, 273</w:t>
              </w:r>
            </w:hyperlink>
            <w:r w:rsidRPr="00DC14CA">
              <w:rPr>
                <w:rFonts w:ascii="Arial" w:eastAsia="Times New Roman" w:hAnsi="Arial" w:cs="Arial"/>
                <w:lang w:eastAsia="ru-RU"/>
              </w:rPr>
              <w:br/>
              <w:t>03.00 (УДМ) – </w:t>
            </w:r>
            <w:hyperlink r:id="rId25" w:tgtFrame="_blank" w:history="1">
              <w:r w:rsidRPr="00DC14CA">
                <w:rPr>
                  <w:rFonts w:ascii="Arial" w:eastAsia="Times New Roman" w:hAnsi="Arial" w:cs="Arial"/>
                  <w:u w:val="single"/>
                  <w:lang w:eastAsia="ru-RU"/>
                </w:rPr>
                <w:t>г. Можга, ул. имени Ф.Я. Фалалеева, 10, кафе "Турист"</w:t>
              </w:r>
            </w:hyperlink>
          </w:p>
        </w:tc>
      </w:tr>
      <w:tr w:rsidR="00DC14CA" w:rsidRPr="00DC14CA" w:rsidTr="00DC14CA">
        <w:trPr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14CA" w:rsidRPr="00DC14CA" w:rsidRDefault="00DC14CA" w:rsidP="00DC14CA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DC14CA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Необходимые документы для поездки: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14CA" w:rsidRPr="00DC14CA" w:rsidRDefault="00DC14CA" w:rsidP="00DC14CA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DC14CA">
              <w:rPr>
                <w:rFonts w:ascii="Arial" w:eastAsia="Times New Roman" w:hAnsi="Arial" w:cs="Arial"/>
                <w:lang w:eastAsia="ru-RU"/>
              </w:rPr>
              <w:t>паспорт, свидетельство о рождении, студенческий билет, пенсионное удостоверение, мед. полис.</w:t>
            </w:r>
          </w:p>
        </w:tc>
      </w:tr>
      <w:tr w:rsidR="00DC14CA" w:rsidRPr="00DC14CA" w:rsidTr="00DC14CA">
        <w:trPr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14CA" w:rsidRPr="00DC14CA" w:rsidRDefault="00DC14CA" w:rsidP="00DC14CA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DC14CA">
              <w:rPr>
                <w:rFonts w:ascii="Arial" w:eastAsia="Times New Roman" w:hAnsi="Arial" w:cs="Arial"/>
                <w:b/>
                <w:bCs/>
                <w:lang w:eastAsia="ru-RU"/>
              </w:rPr>
              <w:t>Ограничения по COVID-19: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14CA" w:rsidRPr="00DC14CA" w:rsidRDefault="00DC14CA" w:rsidP="00DC14CA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DC14CA">
              <w:rPr>
                <w:rFonts w:ascii="Arial" w:eastAsia="Times New Roman" w:hAnsi="Arial" w:cs="Arial"/>
                <w:lang w:eastAsia="ru-RU"/>
              </w:rPr>
              <w:t>QR-код не требуется. Возможно, понадобится маска. Просьба иметь ее при себе.</w:t>
            </w:r>
          </w:p>
        </w:tc>
      </w:tr>
    </w:tbl>
    <w:p w:rsidR="00DC14CA" w:rsidRPr="00DC14CA" w:rsidRDefault="00DC14CA" w:rsidP="00DC14CA">
      <w:pPr>
        <w:shd w:val="clear" w:color="auto" w:fill="FEFEFE"/>
        <w:spacing w:before="150" w:after="300" w:line="240" w:lineRule="auto"/>
        <w:contextualSpacing/>
        <w:rPr>
          <w:rFonts w:ascii="Arial" w:eastAsia="Times New Roman" w:hAnsi="Arial" w:cs="Arial"/>
          <w:lang w:eastAsia="ru-RU"/>
        </w:rPr>
      </w:pPr>
      <w:r w:rsidRPr="00DC14CA">
        <w:rPr>
          <w:rFonts w:ascii="Arial" w:eastAsia="Times New Roman" w:hAnsi="Arial" w:cs="Arial"/>
          <w:lang w:eastAsia="ru-RU"/>
        </w:rPr>
        <w:t> </w:t>
      </w:r>
    </w:p>
    <w:tbl>
      <w:tblPr>
        <w:tblW w:w="97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4"/>
        <w:gridCol w:w="2441"/>
        <w:gridCol w:w="1566"/>
        <w:gridCol w:w="2213"/>
        <w:gridCol w:w="1566"/>
      </w:tblGrid>
      <w:tr w:rsidR="00DC14CA" w:rsidRPr="00DC14CA" w:rsidTr="00DC14CA">
        <w:trPr>
          <w:jc w:val="center"/>
        </w:trPr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C14CA" w:rsidRPr="00DC14CA" w:rsidRDefault="00DC14CA" w:rsidP="00DC14CA">
            <w:pPr>
              <w:spacing w:before="150" w:after="30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C14CA">
              <w:rPr>
                <w:rFonts w:ascii="Arial" w:eastAsia="Times New Roman" w:hAnsi="Arial" w:cs="Arial"/>
                <w:b/>
                <w:bCs/>
                <w:lang w:eastAsia="ru-RU"/>
              </w:rPr>
              <w:t>Забронировать</w:t>
            </w:r>
          </w:p>
        </w:tc>
        <w:tc>
          <w:tcPr>
            <w:tcW w:w="4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C14CA" w:rsidRPr="00DC14CA" w:rsidRDefault="00DC14CA" w:rsidP="00DC14CA">
            <w:pPr>
              <w:spacing w:before="150" w:after="30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C14CA">
              <w:rPr>
                <w:rFonts w:ascii="Arial" w:eastAsia="Times New Roman" w:hAnsi="Arial" w:cs="Arial"/>
                <w:b/>
                <w:bCs/>
                <w:lang w:eastAsia="ru-RU"/>
              </w:rPr>
              <w:t>Смотреть наличие мест</w:t>
            </w:r>
          </w:p>
        </w:tc>
        <w:tc>
          <w:tcPr>
            <w:tcW w:w="2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C14CA" w:rsidRPr="00DC14CA" w:rsidRDefault="00DC14CA" w:rsidP="00DC14CA">
            <w:pPr>
              <w:spacing w:before="150" w:after="30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C14CA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</w:t>
            </w:r>
          </w:p>
        </w:tc>
      </w:tr>
      <w:tr w:rsidR="00DC14CA" w:rsidRPr="00DC14CA" w:rsidTr="00DC14C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14CA" w:rsidRPr="00DC14CA" w:rsidRDefault="00DC14CA" w:rsidP="00DC14CA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14CA" w:rsidRPr="00DC14CA" w:rsidRDefault="00DC14CA" w:rsidP="00DC14CA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C14CA" w:rsidRPr="00DC14CA" w:rsidRDefault="00DC14CA" w:rsidP="00DC14C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C14CA">
              <w:rPr>
                <w:rFonts w:ascii="Arial" w:eastAsia="Times New Roman" w:hAnsi="Arial" w:cs="Arial"/>
                <w:lang w:eastAsia="ru-RU"/>
              </w:rPr>
              <w:t>1-но местный "стандарт"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(под запрос)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C14CA" w:rsidRPr="00DC14CA" w:rsidRDefault="00DC14CA" w:rsidP="00DC14CA">
            <w:pPr>
              <w:spacing w:before="150" w:after="30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C14CA">
              <w:rPr>
                <w:rFonts w:ascii="Arial" w:eastAsia="Times New Roman" w:hAnsi="Arial" w:cs="Arial"/>
                <w:lang w:eastAsia="ru-RU"/>
              </w:rPr>
              <w:t>2-х местный  "стандарт"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C14CA" w:rsidRPr="00DC14CA" w:rsidRDefault="00DC14CA" w:rsidP="00DC14C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C14CA">
              <w:rPr>
                <w:rFonts w:ascii="Arial" w:eastAsia="Times New Roman" w:hAnsi="Arial" w:cs="Arial"/>
                <w:lang w:eastAsia="ru-RU"/>
              </w:rPr>
              <w:t>3-х местный "стандарт"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  <w:t>(под запрос)</w:t>
            </w:r>
          </w:p>
        </w:tc>
      </w:tr>
      <w:tr w:rsidR="00DC14CA" w:rsidRPr="00DC14CA" w:rsidTr="00DC14CA">
        <w:trPr>
          <w:jc w:val="center"/>
        </w:trPr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C14CA" w:rsidRPr="00DC14CA" w:rsidRDefault="00251E3C" w:rsidP="00DC14CA">
            <w:pPr>
              <w:spacing w:before="150" w:after="30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hyperlink r:id="rId26" w:history="1">
              <w:r w:rsidR="00DC14CA" w:rsidRPr="00DC14CA">
                <w:rPr>
                  <w:rFonts w:ascii="Arial" w:eastAsia="Times New Roman" w:hAnsi="Arial" w:cs="Arial"/>
                  <w:u w:val="single"/>
                  <w:lang w:eastAsia="ru-RU"/>
                </w:rPr>
                <w:t>26.11.2022</w:t>
              </w:r>
            </w:hyperlink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C14CA" w:rsidRPr="00DC14CA" w:rsidRDefault="00DC14CA" w:rsidP="00DC14C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C14CA">
              <w:rPr>
                <w:rFonts w:ascii="Arial" w:eastAsia="Times New Roman" w:hAnsi="Arial" w:cs="Arial"/>
                <w:b/>
                <w:bCs/>
                <w:lang w:eastAsia="ru-RU"/>
              </w:rPr>
              <w:t>Пермь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</w:r>
            <w:hyperlink r:id="rId27" w:history="1">
              <w:r w:rsidRPr="00DC14CA">
                <w:rPr>
                  <w:rFonts w:ascii="Arial" w:eastAsia="Times New Roman" w:hAnsi="Arial" w:cs="Arial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C14CA" w:rsidRPr="00DC14CA" w:rsidRDefault="00DC14CA" w:rsidP="00DC14CA">
            <w:pPr>
              <w:spacing w:before="150" w:after="30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C14CA">
              <w:rPr>
                <w:rFonts w:ascii="Arial" w:eastAsia="Times New Roman" w:hAnsi="Arial" w:cs="Arial"/>
                <w:lang w:eastAsia="ru-RU"/>
              </w:rPr>
              <w:t>32300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C14CA" w:rsidRPr="00DC14CA" w:rsidRDefault="00DC14CA" w:rsidP="00DC14C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C14CA">
              <w:rPr>
                <w:rFonts w:ascii="Arial" w:eastAsia="Times New Roman" w:hAnsi="Arial" w:cs="Arial"/>
                <w:lang w:eastAsia="ru-RU"/>
              </w:rPr>
              <w:t>28300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C14CA" w:rsidRPr="00DC14CA" w:rsidRDefault="00DC14CA" w:rsidP="00DC14C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C14CA">
              <w:rPr>
                <w:rFonts w:ascii="Arial" w:eastAsia="Times New Roman" w:hAnsi="Arial" w:cs="Arial"/>
                <w:lang w:eastAsia="ru-RU"/>
              </w:rPr>
              <w:t>27800</w:t>
            </w:r>
          </w:p>
        </w:tc>
      </w:tr>
      <w:tr w:rsidR="00DC14CA" w:rsidRPr="00DC14CA" w:rsidTr="00DC14C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14CA" w:rsidRPr="00DC14CA" w:rsidRDefault="00DC14CA" w:rsidP="00DC14CA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C14CA" w:rsidRPr="00DC14CA" w:rsidRDefault="00DC14CA" w:rsidP="00DC14C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C14CA">
              <w:rPr>
                <w:rFonts w:ascii="Arial" w:eastAsia="Times New Roman" w:hAnsi="Arial" w:cs="Arial"/>
                <w:b/>
                <w:bCs/>
                <w:lang w:eastAsia="ru-RU"/>
              </w:rPr>
              <w:t>Кунгур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</w:r>
            <w:hyperlink r:id="rId28" w:history="1">
              <w:r w:rsidRPr="00DC14CA">
                <w:rPr>
                  <w:rFonts w:ascii="Arial" w:eastAsia="Times New Roman" w:hAnsi="Arial" w:cs="Arial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C14CA" w:rsidRPr="00DC14CA" w:rsidRDefault="00DC14CA" w:rsidP="00DC14CA">
            <w:pPr>
              <w:spacing w:before="150" w:after="30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C14CA">
              <w:rPr>
                <w:rFonts w:ascii="Arial" w:eastAsia="Times New Roman" w:hAnsi="Arial" w:cs="Arial"/>
                <w:lang w:eastAsia="ru-RU"/>
              </w:rPr>
              <w:t>33400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C14CA" w:rsidRPr="00DC14CA" w:rsidRDefault="00DC14CA" w:rsidP="00DC14C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C14CA">
              <w:rPr>
                <w:rFonts w:ascii="Arial" w:eastAsia="Times New Roman" w:hAnsi="Arial" w:cs="Arial"/>
                <w:lang w:eastAsia="ru-RU"/>
              </w:rPr>
              <w:t>29400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C14CA" w:rsidRPr="00DC14CA" w:rsidRDefault="00DC14CA" w:rsidP="00DC14C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C14CA">
              <w:rPr>
                <w:rFonts w:ascii="Arial" w:eastAsia="Times New Roman" w:hAnsi="Arial" w:cs="Arial"/>
                <w:lang w:eastAsia="ru-RU"/>
              </w:rPr>
              <w:t>28900</w:t>
            </w:r>
          </w:p>
        </w:tc>
      </w:tr>
      <w:tr w:rsidR="00DC14CA" w:rsidRPr="00DC14CA" w:rsidTr="00DC14C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14CA" w:rsidRPr="00DC14CA" w:rsidRDefault="00DC14CA" w:rsidP="00DC14CA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C14CA" w:rsidRPr="00DC14CA" w:rsidRDefault="00DC14CA" w:rsidP="00DC14C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C14CA">
              <w:rPr>
                <w:rFonts w:ascii="Arial" w:eastAsia="Times New Roman" w:hAnsi="Arial" w:cs="Arial"/>
                <w:b/>
                <w:bCs/>
                <w:lang w:eastAsia="ru-RU"/>
              </w:rPr>
              <w:t>Соликамск, Березники, Полазна, Добрянка</w:t>
            </w:r>
            <w:r w:rsidRPr="00DC14CA">
              <w:rPr>
                <w:rFonts w:ascii="Arial" w:eastAsia="Times New Roman" w:hAnsi="Arial" w:cs="Arial"/>
                <w:lang w:eastAsia="ru-RU"/>
              </w:rPr>
              <w:br/>
            </w:r>
            <w:hyperlink r:id="rId29" w:history="1">
              <w:r w:rsidRPr="00DC14CA">
                <w:rPr>
                  <w:rFonts w:ascii="Arial" w:eastAsia="Times New Roman" w:hAnsi="Arial" w:cs="Arial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C14CA" w:rsidRPr="00DC14CA" w:rsidRDefault="00DC14CA" w:rsidP="00DC14CA">
            <w:pPr>
              <w:spacing w:before="150" w:after="30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C14CA">
              <w:rPr>
                <w:rFonts w:ascii="Arial" w:eastAsia="Times New Roman" w:hAnsi="Arial" w:cs="Arial"/>
                <w:lang w:eastAsia="ru-RU"/>
              </w:rPr>
              <w:t>34900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C14CA" w:rsidRPr="00DC14CA" w:rsidRDefault="00DC14CA" w:rsidP="00DC14C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C14CA">
              <w:rPr>
                <w:rFonts w:ascii="Arial" w:eastAsia="Times New Roman" w:hAnsi="Arial" w:cs="Arial"/>
                <w:lang w:eastAsia="ru-RU"/>
              </w:rPr>
              <w:t>30900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C14CA" w:rsidRPr="00DC14CA" w:rsidRDefault="00DC14CA" w:rsidP="00DC14C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C14CA">
              <w:rPr>
                <w:rFonts w:ascii="Arial" w:eastAsia="Times New Roman" w:hAnsi="Arial" w:cs="Arial"/>
                <w:lang w:eastAsia="ru-RU"/>
              </w:rPr>
              <w:t>30400</w:t>
            </w:r>
          </w:p>
        </w:tc>
      </w:tr>
      <w:tr w:rsidR="00DC14CA" w:rsidRPr="00DC14CA" w:rsidTr="00DC14CA">
        <w:trPr>
          <w:jc w:val="center"/>
        </w:trPr>
        <w:tc>
          <w:tcPr>
            <w:tcW w:w="24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C14CA" w:rsidRPr="00DC14CA" w:rsidRDefault="00DC14CA" w:rsidP="00DC14CA">
            <w:pPr>
              <w:spacing w:before="150" w:after="30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C14CA">
              <w:rPr>
                <w:rFonts w:ascii="Arial" w:eastAsia="Times New Roman" w:hAnsi="Arial" w:cs="Arial"/>
                <w:b/>
                <w:bCs/>
                <w:lang w:eastAsia="ru-RU"/>
              </w:rPr>
              <w:t>Для туристов, выезжающих из Удмуртии – скидка 300 руб.</w:t>
            </w:r>
          </w:p>
        </w:tc>
      </w:tr>
    </w:tbl>
    <w:p w:rsidR="00AD072B" w:rsidRPr="00DC14CA" w:rsidRDefault="00AD072B" w:rsidP="00DC14CA">
      <w:pPr>
        <w:spacing w:line="240" w:lineRule="auto"/>
        <w:contextualSpacing/>
      </w:pPr>
    </w:p>
    <w:sectPr w:rsidR="00AD072B" w:rsidRPr="00DC14CA" w:rsidSect="00DC14C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5B"/>
    <w:rsid w:val="00251E3C"/>
    <w:rsid w:val="005E6F5B"/>
    <w:rsid w:val="00AD072B"/>
    <w:rsid w:val="00DC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B8256-D415-4C66-95FD-8EB382D9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14CA"/>
    <w:rPr>
      <w:b/>
      <w:bCs/>
    </w:rPr>
  </w:style>
  <w:style w:type="character" w:styleId="a5">
    <w:name w:val="Hyperlink"/>
    <w:basedOn w:val="a0"/>
    <w:uiPriority w:val="99"/>
    <w:semiHidden/>
    <w:unhideWhenUsed/>
    <w:rsid w:val="00DC14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um=constructor%3Ac5263e6a65d8c2a0433a87fb9238ec1320216ca7497fb8f8e857823bc17738b4&amp;source=constructorLink" TargetMode="External"/><Relationship Id="rId13" Type="http://schemas.openxmlformats.org/officeDocument/2006/relationships/hyperlink" Target="https://yandex.ru/maps/?um=constructor%3A95333cb96ba2bf94ae5b793e040f1eff9a4908adfc528baabb9d63c88a68b952&amp;source=constructorLink" TargetMode="External"/><Relationship Id="rId18" Type="http://schemas.openxmlformats.org/officeDocument/2006/relationships/hyperlink" Target="https://yandex.ru/maps/?um=constructor%3A435b4ad23538dc4e383b63d1c4476f7aa04168d101f789888571ae88f6bea849&amp;source=constructorLink" TargetMode="External"/><Relationship Id="rId26" Type="http://schemas.openxmlformats.org/officeDocument/2006/relationships/hyperlink" Target="https://pcot.ruturbron.ru/reserve/7542https:/pcot.ruturbron.ru/reserve/754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ndex.ru/maps/?um=constructor%3A5ac609102b0a0fb8942b327a279027aca1f9257ab9711dce1b89cc5ecea253c4&amp;source=constructorLink" TargetMode="External"/><Relationship Id="rId7" Type="http://schemas.openxmlformats.org/officeDocument/2006/relationships/hyperlink" Target="https://ladoga-hotel.ru/" TargetMode="External"/><Relationship Id="rId12" Type="http://schemas.openxmlformats.org/officeDocument/2006/relationships/hyperlink" Target="https://yandex.ru/maps/?um=constructor%3A991417203fcb4cfbe4666bc784be274b211bb28d360f574d8aaace2867e630ad&amp;source=constructorLink" TargetMode="External"/><Relationship Id="rId17" Type="http://schemas.openxmlformats.org/officeDocument/2006/relationships/hyperlink" Target="https://yandex.ru/maps/?um=constructor%3A4c43928392b87e0e9b418c7d69500b5642d2123f6238ea09d718326fc3d4be4f&amp;source=constructorLink" TargetMode="External"/><Relationship Id="rId25" Type="http://schemas.openxmlformats.org/officeDocument/2006/relationships/hyperlink" Target="https://yandex.ru/maps/?um=constructor%3Aa0e3038c0de1ee82637ad2d7d07b22b980c9f3c3ed7ad43b4f810ed1589e330a&amp;source=constructorLin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maps/?um=constructor%3A20601976dc6b4f6b160de70717ef01df0e11c32a9654dcbed6ff2c552b24076c&amp;source=constructorLink" TargetMode="External"/><Relationship Id="rId20" Type="http://schemas.openxmlformats.org/officeDocument/2006/relationships/hyperlink" Target="https://yandex.ru/maps/?um=constructor%3Af593c65b81e259fe76a1179a7c4681cb91354d088d68c203cb8a8328babff663&amp;source=constructorLink" TargetMode="External"/><Relationship Id="rId29" Type="http://schemas.openxmlformats.org/officeDocument/2006/relationships/hyperlink" Target="https://pcot.ruturbron.ru/bus/7542/6417/6392/scheme" TargetMode="External"/><Relationship Id="rId1" Type="http://schemas.openxmlformats.org/officeDocument/2006/relationships/styles" Target="styles.xml"/><Relationship Id="rId6" Type="http://schemas.openxmlformats.org/officeDocument/2006/relationships/hyperlink" Target="https://rossiya-hotel.ru/" TargetMode="External"/><Relationship Id="rId11" Type="http://schemas.openxmlformats.org/officeDocument/2006/relationships/hyperlink" Target="https://yandex.ru/maps/?um=constructor%3A4a7b39a8b972b69c46f9b5b66e488efc171cf03218dd399abb94e66abbcf6d3d&amp;source=constructorLink" TargetMode="External"/><Relationship Id="rId24" Type="http://schemas.openxmlformats.org/officeDocument/2006/relationships/hyperlink" Target="https://yandex.ru/maps/?um=constructor%3A5db4f0622cf0c66278a4741724d1824d9d9beffb36110b3d48dfe7eef18efbc2&amp;source=constructorLink" TargetMode="External"/><Relationship Id="rId5" Type="http://schemas.openxmlformats.org/officeDocument/2006/relationships/hyperlink" Target="http://www.pcot.permp.ru/docx/Pamyatka_Spb-Kareliya.docx" TargetMode="External"/><Relationship Id="rId15" Type="http://schemas.openxmlformats.org/officeDocument/2006/relationships/hyperlink" Target="https://yandex.ru/maps/?um=constructor%3A2ab126b8f48b990ccbef5fb4ddbf910e8e26b17a40ca3912de854faf2f092789&amp;source=constructorLink" TargetMode="External"/><Relationship Id="rId23" Type="http://schemas.openxmlformats.org/officeDocument/2006/relationships/hyperlink" Target="https://yandex.ru/maps/?um=constructor%3Ae6b019da8c720ac0a7ab9cc03c1de0a9b404d1ef5091a49eed68c8b635740dd9&amp;source=constructorLink" TargetMode="External"/><Relationship Id="rId28" Type="http://schemas.openxmlformats.org/officeDocument/2006/relationships/hyperlink" Target="https://pcot.ruturbron.ru/bus/7542/6417/6392/scheme" TargetMode="External"/><Relationship Id="rId10" Type="http://schemas.openxmlformats.org/officeDocument/2006/relationships/hyperlink" Target="https://yandex.ru/maps/?um=constructor%3A5abc8f8690ccfdb875525c0a235b36a6027132090d058027de67aa44572ac9f2&amp;source=constructorLink" TargetMode="External"/><Relationship Id="rId19" Type="http://schemas.openxmlformats.org/officeDocument/2006/relationships/hyperlink" Target="https://yandex.ru/maps/?um=constructor%3Ac7520dc80bf1e55f9f8099af10b76195d50943374c39264a1c2900437b072289&amp;source=constructorLink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pcot.permp.ru/docx/Geografiya_Kareliya_i_Spb.docx" TargetMode="External"/><Relationship Id="rId9" Type="http://schemas.openxmlformats.org/officeDocument/2006/relationships/hyperlink" Target="https://yandex.ru/maps/20250/kungur/house/ulitsa_lenina_16a/YU8YfwNlSUMPQFttfXhzdnhhbQ==/?ll=56.945225%2C57.427258&amp;z=19" TargetMode="External"/><Relationship Id="rId14" Type="http://schemas.openxmlformats.org/officeDocument/2006/relationships/hyperlink" Target="https://yandex.ru/maps/?um=constructor%3Aea3f7f358c546ccbb3e3d219ae8e006a4fa72830626912b2798f1d9bd486e390&amp;source=constructorLink" TargetMode="External"/><Relationship Id="rId22" Type="http://schemas.openxmlformats.org/officeDocument/2006/relationships/hyperlink" Target="https://yandex.ru/maps/?um=constructor%3A6235748129406670ea23b56df0a0bcf8cf9eacb3367f9a2077ebccb79c2d80ad&amp;source=constructorLink" TargetMode="External"/><Relationship Id="rId27" Type="http://schemas.openxmlformats.org/officeDocument/2006/relationships/hyperlink" Target="https://pcot.ruturbron.ru/bus/7542/6417/6392/schem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3999</Words>
  <Characters>22800</Characters>
  <Application>Microsoft Office Word</Application>
  <DocSecurity>0</DocSecurity>
  <Lines>190</Lines>
  <Paragraphs>53</Paragraphs>
  <ScaleCrop>false</ScaleCrop>
  <Company/>
  <LinksUpToDate>false</LinksUpToDate>
  <CharactersWithSpaces>26746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dcterms:created xsi:type="dcterms:W3CDTF">2022-09-30T07:48:00Z</dcterms:created>
  <dcterms:modified xsi:type="dcterms:W3CDTF">2022-10-04T05:19:00Z</dcterms:modified>
</cp:coreProperties>
</file>