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Look w:val="04A0" w:firstRow="1" w:lastRow="0" w:firstColumn="1" w:lastColumn="0" w:noHBand="0" w:noVBand="1"/>
      </w:tblPr>
      <w:tblGrid>
        <w:gridCol w:w="4585"/>
        <w:gridCol w:w="2501"/>
        <w:gridCol w:w="1124"/>
        <w:gridCol w:w="1996"/>
        <w:gridCol w:w="1462"/>
        <w:gridCol w:w="1315"/>
        <w:gridCol w:w="2468"/>
      </w:tblGrid>
      <w:tr w:rsidR="00470CF1" w:rsidRPr="00470CF1" w:rsidTr="00470CF1">
        <w:trPr>
          <w:trHeight w:val="288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CF1" w:rsidRPr="00470CF1" w:rsidTr="00470CF1">
        <w:trPr>
          <w:trHeight w:val="810"/>
        </w:trPr>
        <w:tc>
          <w:tcPr>
            <w:tcW w:w="15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CF1" w:rsidRDefault="00470CF1" w:rsidP="004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70CF1" w:rsidRDefault="00470CF1" w:rsidP="004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0CF1" w:rsidRDefault="00470CF1" w:rsidP="004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7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Прейскурант цен на санаторно-курортное лечение в ООО «Санаторий «Лесная Новь»</w:t>
            </w:r>
          </w:p>
          <w:p w:rsidR="00470CF1" w:rsidRPr="00470CF1" w:rsidRDefault="00470CF1" w:rsidP="004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с  08.01.2022 г. по 30.06.2022 г.</w:t>
            </w:r>
          </w:p>
        </w:tc>
      </w:tr>
      <w:tr w:rsidR="00470CF1" w:rsidRPr="00470CF1" w:rsidTr="00470CF1">
        <w:trPr>
          <w:trHeight w:val="945"/>
        </w:trPr>
        <w:tc>
          <w:tcPr>
            <w:tcW w:w="45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F1" w:rsidRPr="00470CF1" w:rsidRDefault="00470CF1" w:rsidP="004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размещения (проживания)</w:t>
            </w:r>
          </w:p>
          <w:p w:rsidR="00470CF1" w:rsidRPr="00470CF1" w:rsidRDefault="00470CF1" w:rsidP="004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70CF1" w:rsidRPr="00470CF1" w:rsidRDefault="00470CF1" w:rsidP="004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F1" w:rsidRPr="00470CF1" w:rsidRDefault="00470CF1" w:rsidP="004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(категория путевки)</w:t>
            </w:r>
          </w:p>
        </w:tc>
        <w:tc>
          <w:tcPr>
            <w:tcW w:w="836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Стоимость по программам</w:t>
            </w:r>
          </w:p>
        </w:tc>
      </w:tr>
      <w:tr w:rsidR="00470CF1" w:rsidRPr="00470CF1" w:rsidTr="00470CF1">
        <w:trPr>
          <w:trHeight w:val="330"/>
        </w:trPr>
        <w:tc>
          <w:tcPr>
            <w:tcW w:w="45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F1" w:rsidRPr="00470CF1" w:rsidRDefault="00470CF1" w:rsidP="004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</w:t>
            </w:r>
          </w:p>
          <w:p w:rsidR="00470CF1" w:rsidRPr="00470CF1" w:rsidRDefault="00470CF1" w:rsidP="004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Тонус,</w:t>
            </w:r>
          </w:p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Кардиодиагностика</w:t>
            </w:r>
            <w:proofErr w:type="spellEnd"/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Здоровье.Лайт</w:t>
            </w:r>
            <w:proofErr w:type="spellEnd"/>
          </w:p>
          <w:p w:rsidR="00470CF1" w:rsidRPr="00470CF1" w:rsidRDefault="00470CF1" w:rsidP="004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Оздор.отдых</w:t>
            </w:r>
            <w:proofErr w:type="spellEnd"/>
          </w:p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Красивая фигура</w:t>
            </w:r>
          </w:p>
        </w:tc>
      </w:tr>
      <w:tr w:rsidR="00470CF1" w:rsidRPr="00470CF1" w:rsidTr="00470CF1">
        <w:trPr>
          <w:trHeight w:val="237"/>
        </w:trPr>
        <w:tc>
          <w:tcPr>
            <w:tcW w:w="4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F1" w:rsidRPr="00470CF1" w:rsidRDefault="00470CF1" w:rsidP="004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F1" w:rsidRPr="00470CF1" w:rsidRDefault="00470CF1" w:rsidP="004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Мужское здоровье,      </w:t>
            </w:r>
            <w:bookmarkStart w:id="0" w:name="_GoBack"/>
            <w:bookmarkEnd w:id="0"/>
            <w:r w:rsidRPr="00470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Женское здоровье</w:t>
            </w:r>
          </w:p>
        </w:tc>
      </w:tr>
      <w:tr w:rsidR="00470CF1" w:rsidRPr="00470CF1" w:rsidTr="00470CF1">
        <w:trPr>
          <w:trHeight w:val="465"/>
        </w:trPr>
        <w:tc>
          <w:tcPr>
            <w:tcW w:w="4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Двухместный номер, 3 корпус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1 человека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2 230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3 680</w:t>
            </w:r>
          </w:p>
        </w:tc>
      </w:tr>
      <w:tr w:rsidR="00470CF1" w:rsidRPr="00470CF1" w:rsidTr="00470CF1">
        <w:trPr>
          <w:trHeight w:val="645"/>
        </w:trPr>
        <w:tc>
          <w:tcPr>
            <w:tcW w:w="4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Двухместный номер ПК 1 корпус (3-4 этаж) , северная сторона, без балкона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1 человека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3 820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3 540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2 710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4 160</w:t>
            </w:r>
          </w:p>
        </w:tc>
      </w:tr>
      <w:tr w:rsidR="00470CF1" w:rsidRPr="00470CF1" w:rsidTr="00470CF1">
        <w:trPr>
          <w:trHeight w:val="645"/>
        </w:trPr>
        <w:tc>
          <w:tcPr>
            <w:tcW w:w="4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Двухместный номер ПК 1 корпус (3-4 этаж) , южная сторона, с балконом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1 человека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2 770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</w:t>
            </w:r>
          </w:p>
        </w:tc>
      </w:tr>
      <w:tr w:rsidR="00470CF1" w:rsidRPr="00470CF1" w:rsidTr="00470CF1">
        <w:trPr>
          <w:trHeight w:val="645"/>
        </w:trPr>
        <w:tc>
          <w:tcPr>
            <w:tcW w:w="4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Двухместный номер полулюкс, северная сторона, без балкона № 212 - № 214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1 человека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3 980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2 870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4 320</w:t>
            </w:r>
          </w:p>
        </w:tc>
      </w:tr>
      <w:tr w:rsidR="00470CF1" w:rsidRPr="00470CF1" w:rsidTr="00470CF1">
        <w:trPr>
          <w:trHeight w:val="765"/>
        </w:trPr>
        <w:tc>
          <w:tcPr>
            <w:tcW w:w="4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Двухместный номер полулюкс, южная сторона, с балконом № 201 - № 206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1 человека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4 090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3 810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</w:t>
            </w:r>
          </w:p>
        </w:tc>
      </w:tr>
      <w:tr w:rsidR="00470CF1" w:rsidRPr="00470CF1" w:rsidTr="00470CF1">
        <w:trPr>
          <w:trHeight w:val="312"/>
        </w:trPr>
        <w:tc>
          <w:tcPr>
            <w:tcW w:w="4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"Студия" (№16, №17)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1 человека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4 970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4 690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3 860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</w:t>
            </w:r>
          </w:p>
        </w:tc>
      </w:tr>
      <w:tr w:rsidR="00470CF1" w:rsidRPr="00470CF1" w:rsidTr="00470CF1">
        <w:trPr>
          <w:trHeight w:val="420"/>
        </w:trPr>
        <w:tc>
          <w:tcPr>
            <w:tcW w:w="4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2-х человек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5 750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6 210</w:t>
            </w:r>
          </w:p>
        </w:tc>
      </w:tr>
      <w:tr w:rsidR="00470CF1" w:rsidRPr="00470CF1" w:rsidTr="00470CF1">
        <w:trPr>
          <w:trHeight w:val="405"/>
        </w:trPr>
        <w:tc>
          <w:tcPr>
            <w:tcW w:w="4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3-х человек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7 020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11 370</w:t>
            </w:r>
          </w:p>
        </w:tc>
      </w:tr>
      <w:tr w:rsidR="00470CF1" w:rsidRPr="00470CF1" w:rsidTr="00470CF1">
        <w:trPr>
          <w:trHeight w:val="312"/>
        </w:trPr>
        <w:tc>
          <w:tcPr>
            <w:tcW w:w="4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"Студия" (№18)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1 человека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4 120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5 570</w:t>
            </w:r>
          </w:p>
        </w:tc>
      </w:tr>
      <w:tr w:rsidR="00470CF1" w:rsidRPr="00470CF1" w:rsidTr="00470CF1">
        <w:trPr>
          <w:trHeight w:val="360"/>
        </w:trPr>
        <w:tc>
          <w:tcPr>
            <w:tcW w:w="45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2-х человек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5 970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8 870</w:t>
            </w:r>
          </w:p>
        </w:tc>
      </w:tr>
      <w:tr w:rsidR="00470CF1" w:rsidRPr="00470CF1" w:rsidTr="00470CF1">
        <w:trPr>
          <w:trHeight w:val="624"/>
        </w:trPr>
        <w:tc>
          <w:tcPr>
            <w:tcW w:w="45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3-х человек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7 460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11 810</w:t>
            </w:r>
          </w:p>
        </w:tc>
      </w:tr>
      <w:tr w:rsidR="00470CF1" w:rsidRPr="00470CF1" w:rsidTr="00470CF1">
        <w:tc>
          <w:tcPr>
            <w:tcW w:w="45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0CF1" w:rsidRPr="00470CF1" w:rsidTr="00470CF1">
        <w:trPr>
          <w:trHeight w:val="324"/>
        </w:trPr>
        <w:tc>
          <w:tcPr>
            <w:tcW w:w="4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Курсовка на 1 человека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Питание, лечение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0CF1" w:rsidRPr="00470CF1" w:rsidTr="00470CF1">
        <w:trPr>
          <w:trHeight w:val="588"/>
        </w:trPr>
        <w:tc>
          <w:tcPr>
            <w:tcW w:w="4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место в двухместном номере (детское, от 4 до 12 лет)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1 ребенка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2 672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2 448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1 784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0CF1" w:rsidRPr="00470CF1" w:rsidTr="00470CF1">
        <w:tc>
          <w:tcPr>
            <w:tcW w:w="45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0CF1" w:rsidRPr="00470CF1" w:rsidTr="00470CF1">
        <w:trPr>
          <w:trHeight w:val="324"/>
        </w:trPr>
        <w:tc>
          <w:tcPr>
            <w:tcW w:w="4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Одноместный номер  III категории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1 человека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4 150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3 870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3 040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4 490</w:t>
            </w:r>
          </w:p>
        </w:tc>
      </w:tr>
      <w:tr w:rsidR="00470CF1" w:rsidRPr="00470CF1" w:rsidTr="00470CF1">
        <w:trPr>
          <w:trHeight w:val="324"/>
        </w:trPr>
        <w:tc>
          <w:tcPr>
            <w:tcW w:w="4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Одноместный номер   II категории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1 человека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4 240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3 960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4 580</w:t>
            </w:r>
          </w:p>
        </w:tc>
      </w:tr>
      <w:tr w:rsidR="00470CF1" w:rsidRPr="00470CF1" w:rsidTr="00470CF1">
        <w:trPr>
          <w:trHeight w:val="312"/>
        </w:trPr>
        <w:tc>
          <w:tcPr>
            <w:tcW w:w="4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Одноместный номер   II категории ПК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1 человека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4 320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4 940</w:t>
            </w:r>
          </w:p>
        </w:tc>
      </w:tr>
      <w:tr w:rsidR="00470CF1" w:rsidRPr="00470CF1" w:rsidTr="00470CF1">
        <w:trPr>
          <w:trHeight w:val="420"/>
        </w:trPr>
        <w:tc>
          <w:tcPr>
            <w:tcW w:w="4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2-х человек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5 010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7 910</w:t>
            </w:r>
          </w:p>
        </w:tc>
      </w:tr>
      <w:tr w:rsidR="00470CF1" w:rsidRPr="00470CF1" w:rsidTr="00470CF1">
        <w:trPr>
          <w:trHeight w:val="312"/>
        </w:trPr>
        <w:tc>
          <w:tcPr>
            <w:tcW w:w="4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Одноместный номер  I категории (полулюкс)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1 человека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3 770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5 220</w:t>
            </w:r>
          </w:p>
        </w:tc>
      </w:tr>
      <w:tr w:rsidR="00470CF1" w:rsidRPr="00470CF1" w:rsidTr="00470CF1">
        <w:trPr>
          <w:trHeight w:val="405"/>
        </w:trPr>
        <w:tc>
          <w:tcPr>
            <w:tcW w:w="4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2-х человек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5 290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8 190</w:t>
            </w:r>
          </w:p>
        </w:tc>
      </w:tr>
      <w:tr w:rsidR="00470CF1" w:rsidRPr="00470CF1" w:rsidTr="00470CF1">
        <w:trPr>
          <w:trHeight w:val="324"/>
        </w:trPr>
        <w:tc>
          <w:tcPr>
            <w:tcW w:w="4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"ЛЮКС стандартный" (двухкомнатный)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«Люкс» на 2-х ч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6 970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9 870</w:t>
            </w:r>
          </w:p>
        </w:tc>
      </w:tr>
      <w:tr w:rsidR="00470CF1" w:rsidRPr="00470CF1" w:rsidTr="00470CF1">
        <w:trPr>
          <w:trHeight w:val="360"/>
        </w:trPr>
        <w:tc>
          <w:tcPr>
            <w:tcW w:w="4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«Люкс» на 1 чел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7 090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6 810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7 430</w:t>
            </w:r>
          </w:p>
        </w:tc>
      </w:tr>
      <w:tr w:rsidR="00470CF1" w:rsidRPr="00470CF1" w:rsidTr="00470CF1">
        <w:trPr>
          <w:trHeight w:val="375"/>
        </w:trPr>
        <w:tc>
          <w:tcPr>
            <w:tcW w:w="4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«ЛЮКС» №38, №48 (однокомнатный)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2-х человек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9 040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8 480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6 820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9 720</w:t>
            </w:r>
          </w:p>
        </w:tc>
      </w:tr>
      <w:tr w:rsidR="00470CF1" w:rsidRPr="00470CF1" w:rsidTr="00470CF1">
        <w:trPr>
          <w:trHeight w:val="324"/>
        </w:trPr>
        <w:tc>
          <w:tcPr>
            <w:tcW w:w="45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1 человека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6 940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6 660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7 280</w:t>
            </w:r>
          </w:p>
        </w:tc>
      </w:tr>
      <w:tr w:rsidR="00470CF1" w:rsidRPr="00470CF1" w:rsidTr="00470CF1">
        <w:trPr>
          <w:trHeight w:val="345"/>
        </w:trPr>
        <w:tc>
          <w:tcPr>
            <w:tcW w:w="4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"СУПЕР ЛЮКС" №47 (двухкомнатный)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2-х человек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10 090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9 530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7 870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10 770</w:t>
            </w:r>
          </w:p>
        </w:tc>
      </w:tr>
      <w:tr w:rsidR="00470CF1" w:rsidRPr="00470CF1" w:rsidTr="00470CF1">
        <w:trPr>
          <w:trHeight w:val="324"/>
        </w:trPr>
        <w:tc>
          <w:tcPr>
            <w:tcW w:w="45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1 человека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7 990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7 710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6 880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8 330</w:t>
            </w:r>
          </w:p>
        </w:tc>
      </w:tr>
      <w:tr w:rsidR="00470CF1" w:rsidRPr="00470CF1" w:rsidTr="00470CF1">
        <w:trPr>
          <w:trHeight w:val="345"/>
        </w:trPr>
        <w:tc>
          <w:tcPr>
            <w:tcW w:w="4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«Индивидуальный коттедж» (3-х комнатный) (новый)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2-х человек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9 190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8 630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7 810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6 970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9 870</w:t>
            </w:r>
          </w:p>
        </w:tc>
      </w:tr>
      <w:tr w:rsidR="00470CF1" w:rsidRPr="00470CF1" w:rsidTr="00470CF1">
        <w:trPr>
          <w:trHeight w:val="324"/>
        </w:trPr>
        <w:tc>
          <w:tcPr>
            <w:tcW w:w="4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Путевка на 1 человека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7 090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6 810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7 430</w:t>
            </w:r>
          </w:p>
        </w:tc>
      </w:tr>
      <w:tr w:rsidR="00470CF1" w:rsidRPr="00470CF1" w:rsidTr="00470CF1">
        <w:trPr>
          <w:trHeight w:val="330"/>
        </w:trPr>
        <w:tc>
          <w:tcPr>
            <w:tcW w:w="15451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*Санаторий вправе увеличить стоимость путевок в случае резкого изменения стоимости потребительской корзины.</w:t>
            </w:r>
          </w:p>
        </w:tc>
      </w:tr>
      <w:tr w:rsidR="00470CF1" w:rsidRPr="00470CF1" w:rsidTr="00470CF1">
        <w:trPr>
          <w:trHeight w:val="330"/>
        </w:trPr>
        <w:tc>
          <w:tcPr>
            <w:tcW w:w="15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CF1">
              <w:rPr>
                <w:rFonts w:ascii="Calibri" w:eastAsia="Times New Roman" w:hAnsi="Calibri" w:cs="Calibri"/>
                <w:color w:val="000000"/>
                <w:lang w:eastAsia="ru-RU"/>
              </w:rPr>
              <w:t>Детская путевка (возраст ре-</w:t>
            </w:r>
            <w:proofErr w:type="spellStart"/>
            <w:r w:rsidRPr="00470CF1">
              <w:rPr>
                <w:rFonts w:ascii="Calibri" w:eastAsia="Times New Roman" w:hAnsi="Calibri" w:cs="Calibri"/>
                <w:color w:val="000000"/>
                <w:lang w:eastAsia="ru-RU"/>
              </w:rPr>
              <w:t>бенка</w:t>
            </w:r>
            <w:proofErr w:type="spellEnd"/>
            <w:r w:rsidRPr="00470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 3х лет включительно)-Без предоставления места, питания, лечения - бесплатно!</w:t>
            </w:r>
          </w:p>
        </w:tc>
      </w:tr>
      <w:tr w:rsidR="00470CF1" w:rsidRPr="00470CF1" w:rsidTr="00470CF1">
        <w:trPr>
          <w:trHeight w:val="390"/>
        </w:trPr>
        <w:tc>
          <w:tcPr>
            <w:tcW w:w="7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C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**Для детей от 4 до 12 лет (включительно) предоставляется скидка 20%.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CF1" w:rsidRPr="00470CF1" w:rsidRDefault="00470CF1" w:rsidP="0047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11B4" w:rsidRDefault="001511B4"/>
    <w:sectPr w:rsidR="001511B4" w:rsidSect="00470CF1">
      <w:pgSz w:w="16838" w:h="11906" w:orient="landscape"/>
      <w:pgMar w:top="142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2"/>
    <w:rsid w:val="001511B4"/>
    <w:rsid w:val="00470CF1"/>
    <w:rsid w:val="0087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F7B4"/>
  <w15:chartTrackingRefBased/>
  <w15:docId w15:val="{CBA5CB94-4C6F-420C-9451-A2D21234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2022-03-12T07:31:00Z</dcterms:created>
  <dcterms:modified xsi:type="dcterms:W3CDTF">2022-03-12T07:36:00Z</dcterms:modified>
</cp:coreProperties>
</file>